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CCBCA" w14:textId="360D344E" w:rsidR="002970C9" w:rsidRPr="00CB20E9" w:rsidRDefault="00292EC0" w:rsidP="00CB20E9">
      <w:pPr>
        <w:jc w:val="center"/>
        <w:rPr>
          <w:rFonts w:ascii="Arial Narrow" w:hAnsi="Arial Narrow"/>
          <w:b/>
          <w:szCs w:val="22"/>
          <w:u w:val="single"/>
        </w:rPr>
      </w:pPr>
      <w:bookmarkStart w:id="0" w:name="_GoBack"/>
      <w:bookmarkEnd w:id="0"/>
      <w:r w:rsidRPr="00CB20E9">
        <w:rPr>
          <w:rFonts w:ascii="Arial Narrow" w:hAnsi="Arial Narrow"/>
          <w:b/>
          <w:szCs w:val="22"/>
          <w:u w:val="single"/>
        </w:rPr>
        <w:t>Buckley Runners</w:t>
      </w:r>
    </w:p>
    <w:p w14:paraId="2142C280" w14:textId="77777777" w:rsidR="005A10C1" w:rsidRPr="00CB20E9" w:rsidRDefault="005A10C1" w:rsidP="00CB20E9">
      <w:pPr>
        <w:jc w:val="center"/>
        <w:rPr>
          <w:rFonts w:ascii="Arial Narrow" w:hAnsi="Arial Narrow"/>
          <w:b/>
          <w:szCs w:val="22"/>
          <w:u w:val="single"/>
        </w:rPr>
      </w:pPr>
    </w:p>
    <w:p w14:paraId="192C723B" w14:textId="1EFC6563" w:rsidR="005A10C1" w:rsidRPr="00CB20E9" w:rsidRDefault="00301364" w:rsidP="00CB20E9">
      <w:pPr>
        <w:jc w:val="center"/>
        <w:rPr>
          <w:rFonts w:ascii="Arial Narrow" w:hAnsi="Arial Narrow"/>
          <w:b/>
          <w:szCs w:val="22"/>
          <w:u w:val="single"/>
        </w:rPr>
      </w:pPr>
      <w:r w:rsidRPr="00CB20E9">
        <w:rPr>
          <w:rFonts w:ascii="Arial Narrow" w:hAnsi="Arial Narrow"/>
          <w:b/>
          <w:szCs w:val="22"/>
          <w:u w:val="single"/>
        </w:rPr>
        <w:t>Coaching framework Discus</w:t>
      </w:r>
      <w:r w:rsidR="009710A5" w:rsidRPr="00CB20E9">
        <w:rPr>
          <w:rFonts w:ascii="Arial Narrow" w:hAnsi="Arial Narrow"/>
          <w:b/>
          <w:szCs w:val="22"/>
          <w:u w:val="single"/>
        </w:rPr>
        <w:t>sion Document</w:t>
      </w:r>
      <w:r w:rsidR="000D460F">
        <w:rPr>
          <w:rFonts w:ascii="Arial Narrow" w:hAnsi="Arial Narrow"/>
          <w:b/>
          <w:szCs w:val="22"/>
          <w:u w:val="single"/>
        </w:rPr>
        <w:t xml:space="preserve"> Summary)</w:t>
      </w:r>
    </w:p>
    <w:p w14:paraId="567D63B4" w14:textId="77777777" w:rsidR="009F54C8" w:rsidRPr="00CD3BF6" w:rsidRDefault="009F54C8">
      <w:pPr>
        <w:rPr>
          <w:rFonts w:ascii="Arial Narrow" w:hAnsi="Arial Narrow"/>
          <w:sz w:val="22"/>
          <w:szCs w:val="22"/>
        </w:rPr>
      </w:pPr>
    </w:p>
    <w:p w14:paraId="7EA37016" w14:textId="06B4EB30" w:rsidR="000D460F" w:rsidRDefault="009E0353">
      <w:pPr>
        <w:rPr>
          <w:rFonts w:ascii="Arial Narrow" w:hAnsi="Arial Narrow"/>
          <w:sz w:val="22"/>
          <w:szCs w:val="22"/>
        </w:rPr>
      </w:pPr>
      <w:r>
        <w:rPr>
          <w:rFonts w:ascii="Arial Narrow" w:hAnsi="Arial Narrow"/>
          <w:sz w:val="22"/>
          <w:szCs w:val="22"/>
        </w:rPr>
        <w:t xml:space="preserve">Twelve </w:t>
      </w:r>
      <w:r w:rsidR="00DA119F" w:rsidRPr="00CD3BF6">
        <w:rPr>
          <w:rFonts w:ascii="Arial Narrow" w:hAnsi="Arial Narrow"/>
          <w:sz w:val="22"/>
          <w:szCs w:val="22"/>
        </w:rPr>
        <w:t xml:space="preserve">months </w:t>
      </w:r>
      <w:r w:rsidR="004F5CCF" w:rsidRPr="00CD3BF6">
        <w:rPr>
          <w:rFonts w:ascii="Arial Narrow" w:hAnsi="Arial Narrow"/>
          <w:sz w:val="22"/>
          <w:szCs w:val="22"/>
        </w:rPr>
        <w:t>ago,</w:t>
      </w:r>
      <w:r w:rsidR="00DA119F" w:rsidRPr="00CD3BF6">
        <w:rPr>
          <w:rFonts w:ascii="Arial Narrow" w:hAnsi="Arial Narrow"/>
          <w:sz w:val="22"/>
          <w:szCs w:val="22"/>
        </w:rPr>
        <w:t xml:space="preserve"> </w:t>
      </w:r>
      <w:r>
        <w:rPr>
          <w:rFonts w:ascii="Arial Narrow" w:hAnsi="Arial Narrow"/>
          <w:sz w:val="22"/>
          <w:szCs w:val="22"/>
        </w:rPr>
        <w:t xml:space="preserve">we adopted </w:t>
      </w:r>
      <w:r w:rsidR="00DA119F" w:rsidRPr="00CD3BF6">
        <w:rPr>
          <w:rFonts w:ascii="Arial Narrow" w:hAnsi="Arial Narrow"/>
          <w:sz w:val="22"/>
          <w:szCs w:val="22"/>
        </w:rPr>
        <w:t>a new approach to managing club sessions</w:t>
      </w:r>
      <w:r w:rsidR="00E27BE8">
        <w:rPr>
          <w:rFonts w:ascii="Arial Narrow" w:hAnsi="Arial Narrow"/>
          <w:sz w:val="22"/>
          <w:szCs w:val="22"/>
        </w:rPr>
        <w:t xml:space="preserve">, </w:t>
      </w:r>
      <w:r w:rsidR="00DA119F" w:rsidRPr="00CD3BF6">
        <w:rPr>
          <w:rFonts w:ascii="Arial Narrow" w:hAnsi="Arial Narrow"/>
          <w:sz w:val="22"/>
          <w:szCs w:val="22"/>
        </w:rPr>
        <w:t>s</w:t>
      </w:r>
      <w:r w:rsidR="00CB20E9">
        <w:rPr>
          <w:rFonts w:ascii="Arial Narrow" w:hAnsi="Arial Narrow"/>
          <w:sz w:val="22"/>
          <w:szCs w:val="22"/>
        </w:rPr>
        <w:t>etting up three groups and</w:t>
      </w:r>
      <w:r w:rsidR="00DA119F" w:rsidRPr="00CD3BF6">
        <w:rPr>
          <w:rFonts w:ascii="Arial Narrow" w:hAnsi="Arial Narrow"/>
          <w:sz w:val="22"/>
          <w:szCs w:val="22"/>
        </w:rPr>
        <w:t xml:space="preserve"> a week </w:t>
      </w:r>
      <w:r w:rsidR="00E27BE8">
        <w:rPr>
          <w:rFonts w:ascii="Arial Narrow" w:hAnsi="Arial Narrow"/>
          <w:sz w:val="22"/>
          <w:szCs w:val="22"/>
        </w:rPr>
        <w:t>by</w:t>
      </w:r>
      <w:r w:rsidR="00DA119F" w:rsidRPr="00CD3BF6">
        <w:rPr>
          <w:rFonts w:ascii="Arial Narrow" w:hAnsi="Arial Narrow"/>
          <w:sz w:val="22"/>
          <w:szCs w:val="22"/>
        </w:rPr>
        <w:t xml:space="preserve"> week schedule </w:t>
      </w:r>
      <w:r w:rsidR="00CB20E9">
        <w:rPr>
          <w:rFonts w:ascii="Arial Narrow" w:hAnsi="Arial Narrow"/>
          <w:sz w:val="22"/>
          <w:szCs w:val="22"/>
        </w:rPr>
        <w:t>for each group</w:t>
      </w:r>
      <w:r w:rsidR="00DA119F" w:rsidRPr="00CD3BF6">
        <w:rPr>
          <w:rFonts w:ascii="Arial Narrow" w:hAnsi="Arial Narrow"/>
          <w:sz w:val="22"/>
          <w:szCs w:val="22"/>
        </w:rPr>
        <w:t xml:space="preserve">. Each </w:t>
      </w:r>
      <w:r w:rsidR="00E27BE8">
        <w:rPr>
          <w:rFonts w:ascii="Arial Narrow" w:hAnsi="Arial Narrow"/>
          <w:sz w:val="22"/>
          <w:szCs w:val="22"/>
        </w:rPr>
        <w:t>group</w:t>
      </w:r>
      <w:r w:rsidR="00DA119F" w:rsidRPr="00CD3BF6">
        <w:rPr>
          <w:rFonts w:ascii="Arial Narrow" w:hAnsi="Arial Narrow"/>
          <w:sz w:val="22"/>
          <w:szCs w:val="22"/>
        </w:rPr>
        <w:t xml:space="preserve"> nominally </w:t>
      </w:r>
      <w:r w:rsidR="00E27BE8">
        <w:rPr>
          <w:rFonts w:ascii="Arial Narrow" w:hAnsi="Arial Narrow"/>
          <w:sz w:val="22"/>
          <w:szCs w:val="22"/>
        </w:rPr>
        <w:t xml:space="preserve">had </w:t>
      </w:r>
      <w:r w:rsidR="00DA119F" w:rsidRPr="00CD3BF6">
        <w:rPr>
          <w:rFonts w:ascii="Arial Narrow" w:hAnsi="Arial Narrow"/>
          <w:sz w:val="22"/>
          <w:szCs w:val="22"/>
        </w:rPr>
        <w:t xml:space="preserve">a </w:t>
      </w:r>
      <w:r w:rsidR="00CB20E9" w:rsidRPr="00CD3BF6">
        <w:rPr>
          <w:rFonts w:ascii="Arial Narrow" w:hAnsi="Arial Narrow"/>
          <w:sz w:val="22"/>
          <w:szCs w:val="22"/>
        </w:rPr>
        <w:t>run leader</w:t>
      </w:r>
      <w:r w:rsidR="00CD5B70" w:rsidRPr="00CD3BF6">
        <w:rPr>
          <w:rFonts w:ascii="Arial Narrow" w:hAnsi="Arial Narrow"/>
          <w:sz w:val="22"/>
          <w:szCs w:val="22"/>
        </w:rPr>
        <w:t xml:space="preserve"> who took responsibility for the group</w:t>
      </w:r>
      <w:r w:rsidR="00E27BE8">
        <w:rPr>
          <w:rFonts w:ascii="Arial Narrow" w:hAnsi="Arial Narrow"/>
          <w:sz w:val="22"/>
          <w:szCs w:val="22"/>
        </w:rPr>
        <w:t>. A</w:t>
      </w:r>
      <w:r w:rsidR="00CD5B70" w:rsidRPr="00CD3BF6">
        <w:rPr>
          <w:rFonts w:ascii="Arial Narrow" w:hAnsi="Arial Narrow"/>
          <w:sz w:val="22"/>
          <w:szCs w:val="22"/>
        </w:rPr>
        <w:t xml:space="preserve"> small number of runners undertook Running for Fitness Leader course.</w:t>
      </w:r>
      <w:r w:rsidR="000D460F">
        <w:rPr>
          <w:rFonts w:ascii="Arial Narrow" w:hAnsi="Arial Narrow"/>
          <w:sz w:val="22"/>
          <w:szCs w:val="22"/>
        </w:rPr>
        <w:t xml:space="preserve"> </w:t>
      </w:r>
      <w:r w:rsidR="004F5CCF">
        <w:rPr>
          <w:rFonts w:ascii="Arial Narrow" w:hAnsi="Arial Narrow"/>
          <w:sz w:val="22"/>
          <w:szCs w:val="22"/>
        </w:rPr>
        <w:t>We have</w:t>
      </w:r>
      <w:r w:rsidR="00CD5B70" w:rsidRPr="00CD3BF6">
        <w:rPr>
          <w:rFonts w:ascii="Arial Narrow" w:hAnsi="Arial Narrow"/>
          <w:sz w:val="22"/>
          <w:szCs w:val="22"/>
        </w:rPr>
        <w:t xml:space="preserve"> a degree of organisation </w:t>
      </w:r>
      <w:r w:rsidR="00E27BE8">
        <w:rPr>
          <w:rFonts w:ascii="Arial Narrow" w:hAnsi="Arial Narrow"/>
          <w:sz w:val="22"/>
          <w:szCs w:val="22"/>
        </w:rPr>
        <w:t xml:space="preserve">but planning and </w:t>
      </w:r>
      <w:r w:rsidR="00CD5B70" w:rsidRPr="00CD3BF6">
        <w:rPr>
          <w:rFonts w:ascii="Arial Narrow" w:hAnsi="Arial Narrow"/>
          <w:sz w:val="22"/>
          <w:szCs w:val="22"/>
        </w:rPr>
        <w:t>group allocation</w:t>
      </w:r>
      <w:r w:rsidR="00E27BE8">
        <w:rPr>
          <w:rFonts w:ascii="Arial Narrow" w:hAnsi="Arial Narrow"/>
          <w:sz w:val="22"/>
          <w:szCs w:val="22"/>
        </w:rPr>
        <w:t xml:space="preserve"> is still informal. </w:t>
      </w:r>
    </w:p>
    <w:p w14:paraId="043C197C" w14:textId="36708392" w:rsidR="00E27BE8" w:rsidRDefault="00E27BE8">
      <w:pPr>
        <w:rPr>
          <w:rFonts w:ascii="Arial Narrow" w:hAnsi="Arial Narrow"/>
          <w:sz w:val="22"/>
          <w:szCs w:val="22"/>
        </w:rPr>
      </w:pPr>
      <w:r>
        <w:rPr>
          <w:rFonts w:ascii="Arial Narrow" w:hAnsi="Arial Narrow"/>
          <w:sz w:val="22"/>
          <w:szCs w:val="22"/>
        </w:rPr>
        <w:t xml:space="preserve">This document </w:t>
      </w:r>
      <w:r w:rsidR="000D460F">
        <w:rPr>
          <w:rFonts w:ascii="Arial Narrow" w:hAnsi="Arial Narrow"/>
          <w:sz w:val="22"/>
          <w:szCs w:val="22"/>
        </w:rPr>
        <w:t>is a summary of a lengthy report</w:t>
      </w:r>
      <w:r w:rsidR="004F5CCF">
        <w:rPr>
          <w:rFonts w:ascii="Arial Narrow" w:hAnsi="Arial Narrow"/>
          <w:sz w:val="22"/>
          <w:szCs w:val="22"/>
        </w:rPr>
        <w:t>. It</w:t>
      </w:r>
      <w:r w:rsidR="000D460F">
        <w:rPr>
          <w:rFonts w:ascii="Arial Narrow" w:hAnsi="Arial Narrow"/>
          <w:sz w:val="22"/>
          <w:szCs w:val="22"/>
        </w:rPr>
        <w:t xml:space="preserve"> </w:t>
      </w:r>
      <w:r>
        <w:rPr>
          <w:rFonts w:ascii="Arial Narrow" w:hAnsi="Arial Narrow"/>
          <w:sz w:val="22"/>
          <w:szCs w:val="22"/>
        </w:rPr>
        <w:t>aims to set out the issues and seek to move the club and its members forwards.</w:t>
      </w:r>
    </w:p>
    <w:p w14:paraId="0FC5FAB7" w14:textId="5256B065" w:rsidR="002C66CE" w:rsidRPr="000D460F" w:rsidRDefault="000D460F" w:rsidP="002C66CE">
      <w:pPr>
        <w:rPr>
          <w:rFonts w:ascii="Arial Narrow" w:hAnsi="Arial Narrow"/>
          <w:b/>
          <w:sz w:val="22"/>
          <w:szCs w:val="22"/>
        </w:rPr>
      </w:pPr>
      <w:r>
        <w:rPr>
          <w:rFonts w:ascii="Arial Narrow" w:hAnsi="Arial Narrow"/>
          <w:b/>
          <w:sz w:val="22"/>
          <w:szCs w:val="22"/>
        </w:rPr>
        <w:t>Aim</w:t>
      </w:r>
    </w:p>
    <w:p w14:paraId="1D9563C5" w14:textId="24051916" w:rsidR="000D460F" w:rsidRDefault="000D460F" w:rsidP="000D460F">
      <w:pPr>
        <w:rPr>
          <w:rFonts w:ascii="Arial Narrow" w:hAnsi="Arial Narrow" w:cs="Arial"/>
          <w:sz w:val="22"/>
          <w:szCs w:val="22"/>
        </w:rPr>
      </w:pPr>
      <w:r w:rsidRPr="00CD3BF6">
        <w:rPr>
          <w:rFonts w:ascii="Arial Narrow" w:hAnsi="Arial Narrow" w:cs="Arial"/>
          <w:sz w:val="22"/>
          <w:szCs w:val="22"/>
        </w:rPr>
        <w:t>To develop a coaching process that consistently and continually delivers improved performance for all club members based on their needs</w:t>
      </w:r>
    </w:p>
    <w:p w14:paraId="5478690D" w14:textId="28FD04E3" w:rsidR="002C66CE" w:rsidRPr="000D460F" w:rsidRDefault="000D460F" w:rsidP="000D460F">
      <w:pPr>
        <w:rPr>
          <w:rFonts w:ascii="Arial Narrow" w:hAnsi="Arial Narrow" w:cs="Arial"/>
          <w:b/>
          <w:sz w:val="22"/>
          <w:szCs w:val="22"/>
        </w:rPr>
      </w:pPr>
      <w:r>
        <w:rPr>
          <w:rFonts w:ascii="Arial Narrow" w:hAnsi="Arial Narrow" w:cs="Arial"/>
          <w:b/>
          <w:sz w:val="22"/>
          <w:szCs w:val="22"/>
        </w:rPr>
        <w:t>O</w:t>
      </w:r>
      <w:r w:rsidR="002C66CE" w:rsidRPr="000D460F">
        <w:rPr>
          <w:rFonts w:ascii="Arial Narrow" w:hAnsi="Arial Narrow" w:cs="Arial"/>
          <w:b/>
          <w:sz w:val="22"/>
          <w:szCs w:val="22"/>
        </w:rPr>
        <w:t>bjectives</w:t>
      </w:r>
      <w:r w:rsidRPr="000D460F">
        <w:rPr>
          <w:rFonts w:ascii="Arial Narrow" w:hAnsi="Arial Narrow" w:cs="Arial"/>
          <w:b/>
          <w:sz w:val="22"/>
          <w:szCs w:val="22"/>
        </w:rPr>
        <w:t>:</w:t>
      </w:r>
    </w:p>
    <w:p w14:paraId="2A62E786" w14:textId="77777777" w:rsidR="002C66CE" w:rsidRPr="00CD3BF6" w:rsidRDefault="002C66CE" w:rsidP="000D460F">
      <w:pPr>
        <w:pStyle w:val="CommentText"/>
        <w:numPr>
          <w:ilvl w:val="0"/>
          <w:numId w:val="3"/>
        </w:numPr>
        <w:tabs>
          <w:tab w:val="clear" w:pos="927"/>
          <w:tab w:val="num" w:pos="360"/>
        </w:tabs>
        <w:ind w:left="360"/>
        <w:rPr>
          <w:rFonts w:ascii="Arial Narrow" w:hAnsi="Arial Narrow" w:cs="Arial"/>
          <w:sz w:val="22"/>
          <w:szCs w:val="22"/>
        </w:rPr>
      </w:pPr>
      <w:r w:rsidRPr="00CD3BF6">
        <w:rPr>
          <w:rFonts w:ascii="Arial Narrow" w:hAnsi="Arial Narrow" w:cs="Arial"/>
          <w:sz w:val="22"/>
          <w:szCs w:val="22"/>
        </w:rPr>
        <w:t>To introduce a coaching process framework that will deliver continual and consistent performance improvement to club members based on their needs</w:t>
      </w:r>
    </w:p>
    <w:p w14:paraId="2F58C451" w14:textId="77777777" w:rsidR="002C66CE" w:rsidRPr="00CD3BF6" w:rsidRDefault="002C66CE" w:rsidP="000D460F">
      <w:pPr>
        <w:pStyle w:val="CommentText"/>
        <w:numPr>
          <w:ilvl w:val="0"/>
          <w:numId w:val="3"/>
        </w:numPr>
        <w:tabs>
          <w:tab w:val="clear" w:pos="927"/>
          <w:tab w:val="num" w:pos="360"/>
        </w:tabs>
        <w:ind w:left="360"/>
        <w:rPr>
          <w:rFonts w:ascii="Arial Narrow" w:hAnsi="Arial Narrow" w:cs="Arial"/>
          <w:sz w:val="22"/>
          <w:szCs w:val="22"/>
        </w:rPr>
      </w:pPr>
      <w:r w:rsidRPr="00CD3BF6">
        <w:rPr>
          <w:rFonts w:ascii="Arial Narrow" w:hAnsi="Arial Narrow" w:cs="Arial"/>
          <w:sz w:val="22"/>
          <w:szCs w:val="22"/>
        </w:rPr>
        <w:t>To use coaching to increase an individual’s level of performance from current levels identified through annual goal setting.</w:t>
      </w:r>
    </w:p>
    <w:p w14:paraId="7B701996" w14:textId="18FC3D20" w:rsidR="002C66CE" w:rsidRPr="00CD3BF6" w:rsidRDefault="002C66CE" w:rsidP="000D460F">
      <w:pPr>
        <w:pStyle w:val="CommentText"/>
        <w:numPr>
          <w:ilvl w:val="0"/>
          <w:numId w:val="3"/>
        </w:numPr>
        <w:tabs>
          <w:tab w:val="clear" w:pos="927"/>
          <w:tab w:val="num" w:pos="360"/>
        </w:tabs>
        <w:ind w:left="360"/>
        <w:rPr>
          <w:rFonts w:ascii="Arial Narrow" w:hAnsi="Arial Narrow" w:cs="Arial"/>
          <w:sz w:val="22"/>
          <w:szCs w:val="22"/>
        </w:rPr>
      </w:pPr>
      <w:r w:rsidRPr="00CD3BF6">
        <w:rPr>
          <w:rFonts w:ascii="Arial Narrow" w:hAnsi="Arial Narrow" w:cs="Arial"/>
          <w:sz w:val="22"/>
          <w:szCs w:val="22"/>
        </w:rPr>
        <w:t xml:space="preserve">To establish individual personal development plans for members so they can plan their progress and have support and commitment to their </w:t>
      </w:r>
      <w:r w:rsidR="00CB20E9" w:rsidRPr="00CD3BF6">
        <w:rPr>
          <w:rFonts w:ascii="Arial Narrow" w:hAnsi="Arial Narrow" w:cs="Arial"/>
          <w:sz w:val="22"/>
          <w:szCs w:val="22"/>
        </w:rPr>
        <w:t>longer-term</w:t>
      </w:r>
      <w:r w:rsidRPr="00CD3BF6">
        <w:rPr>
          <w:rFonts w:ascii="Arial Narrow" w:hAnsi="Arial Narrow" w:cs="Arial"/>
          <w:sz w:val="22"/>
          <w:szCs w:val="22"/>
        </w:rPr>
        <w:t xml:space="preserve"> development.</w:t>
      </w:r>
    </w:p>
    <w:p w14:paraId="1EBA1199" w14:textId="167980C4" w:rsidR="002C66CE" w:rsidRDefault="002C66CE" w:rsidP="000D460F">
      <w:pPr>
        <w:pStyle w:val="CommentText"/>
        <w:numPr>
          <w:ilvl w:val="0"/>
          <w:numId w:val="3"/>
        </w:numPr>
        <w:tabs>
          <w:tab w:val="clear" w:pos="927"/>
          <w:tab w:val="num" w:pos="360"/>
        </w:tabs>
        <w:ind w:left="360"/>
        <w:rPr>
          <w:rFonts w:ascii="Arial Narrow" w:hAnsi="Arial Narrow" w:cs="Arial"/>
          <w:sz w:val="22"/>
          <w:szCs w:val="22"/>
        </w:rPr>
      </w:pPr>
      <w:r w:rsidRPr="00CD3BF6">
        <w:rPr>
          <w:rFonts w:ascii="Arial Narrow" w:hAnsi="Arial Narrow" w:cs="Arial"/>
          <w:sz w:val="22"/>
          <w:szCs w:val="22"/>
        </w:rPr>
        <w:t>To focus on annual goals for club team events and provide prioritised specific coaching.</w:t>
      </w:r>
    </w:p>
    <w:p w14:paraId="14BDF3AA" w14:textId="7229F69E" w:rsidR="00CB20E9" w:rsidRPr="00CD3BF6" w:rsidRDefault="00CB20E9" w:rsidP="000D460F">
      <w:pPr>
        <w:pStyle w:val="CommentText"/>
        <w:numPr>
          <w:ilvl w:val="0"/>
          <w:numId w:val="3"/>
        </w:numPr>
        <w:tabs>
          <w:tab w:val="clear" w:pos="927"/>
          <w:tab w:val="num" w:pos="360"/>
        </w:tabs>
        <w:ind w:left="360"/>
        <w:rPr>
          <w:rFonts w:ascii="Arial Narrow" w:hAnsi="Arial Narrow" w:cs="Arial"/>
          <w:sz w:val="22"/>
          <w:szCs w:val="22"/>
        </w:rPr>
      </w:pPr>
      <w:r>
        <w:rPr>
          <w:rFonts w:ascii="Arial Narrow" w:hAnsi="Arial Narrow" w:cs="Arial"/>
          <w:sz w:val="22"/>
          <w:szCs w:val="22"/>
        </w:rPr>
        <w:t>To provide an inclusive training and coaching environment which address the wide range of abilities and personal motivations</w:t>
      </w:r>
    </w:p>
    <w:p w14:paraId="624F50BB" w14:textId="00D27636" w:rsidR="002C66CE" w:rsidRPr="0093387B" w:rsidRDefault="002C66CE" w:rsidP="002C66CE">
      <w:pPr>
        <w:rPr>
          <w:rFonts w:ascii="Arial Narrow" w:hAnsi="Arial Narrow" w:cs="Arial"/>
          <w:b/>
          <w:sz w:val="22"/>
          <w:szCs w:val="22"/>
        </w:rPr>
      </w:pPr>
      <w:r w:rsidRPr="0093387B">
        <w:rPr>
          <w:rFonts w:ascii="Arial Narrow" w:hAnsi="Arial Narrow" w:cs="Arial"/>
          <w:b/>
          <w:sz w:val="22"/>
          <w:szCs w:val="22"/>
        </w:rPr>
        <w:t>Observations and comment on the current coaching system</w:t>
      </w:r>
      <w:r w:rsidR="002970C9" w:rsidRPr="0093387B">
        <w:rPr>
          <w:rFonts w:ascii="Arial Narrow" w:hAnsi="Arial Narrow" w:cs="Arial"/>
          <w:b/>
          <w:sz w:val="22"/>
          <w:szCs w:val="22"/>
        </w:rPr>
        <w:t>:</w:t>
      </w:r>
    </w:p>
    <w:p w14:paraId="7EAA76ED" w14:textId="7E51E64C" w:rsidR="002C66CE" w:rsidRPr="00E27BE8" w:rsidRDefault="002C66CE" w:rsidP="002C66CE">
      <w:pPr>
        <w:numPr>
          <w:ilvl w:val="0"/>
          <w:numId w:val="2"/>
        </w:numPr>
        <w:rPr>
          <w:rFonts w:ascii="Arial Narrow" w:hAnsi="Arial Narrow" w:cs="Arial"/>
          <w:sz w:val="22"/>
          <w:szCs w:val="22"/>
        </w:rPr>
      </w:pPr>
      <w:r w:rsidRPr="00E27BE8">
        <w:rPr>
          <w:rFonts w:ascii="Arial Narrow" w:hAnsi="Arial Narrow" w:cs="Arial"/>
          <w:sz w:val="22"/>
          <w:szCs w:val="22"/>
        </w:rPr>
        <w:t xml:space="preserve">Each of our current coaching groups appears to operate differently and independent of each </w:t>
      </w:r>
    </w:p>
    <w:p w14:paraId="060E581B" w14:textId="4C3C301E" w:rsidR="002C66CE" w:rsidRPr="00CD3BF6" w:rsidRDefault="002C66CE" w:rsidP="002E359A">
      <w:pPr>
        <w:numPr>
          <w:ilvl w:val="0"/>
          <w:numId w:val="2"/>
        </w:numPr>
        <w:rPr>
          <w:rFonts w:ascii="Arial Narrow" w:hAnsi="Arial Narrow" w:cs="Arial"/>
          <w:sz w:val="22"/>
          <w:szCs w:val="22"/>
        </w:rPr>
      </w:pPr>
      <w:r w:rsidRPr="00E27BE8">
        <w:rPr>
          <w:rFonts w:ascii="Arial Narrow" w:hAnsi="Arial Narrow" w:cs="Arial"/>
          <w:sz w:val="22"/>
          <w:szCs w:val="22"/>
        </w:rPr>
        <w:t xml:space="preserve">There are no overall year plans or goals for coaching </w:t>
      </w:r>
    </w:p>
    <w:p w14:paraId="6CF03B1F" w14:textId="607CFF4A" w:rsidR="002C66CE" w:rsidRPr="00E27BE8" w:rsidRDefault="002C66CE" w:rsidP="002C66CE">
      <w:pPr>
        <w:numPr>
          <w:ilvl w:val="0"/>
          <w:numId w:val="2"/>
        </w:numPr>
        <w:rPr>
          <w:rFonts w:ascii="Arial Narrow" w:hAnsi="Arial Narrow" w:cs="Arial"/>
          <w:sz w:val="22"/>
          <w:szCs w:val="22"/>
        </w:rPr>
      </w:pPr>
      <w:r w:rsidRPr="00E27BE8">
        <w:rPr>
          <w:rFonts w:ascii="Arial Narrow" w:hAnsi="Arial Narrow" w:cs="Arial"/>
          <w:sz w:val="22"/>
          <w:szCs w:val="22"/>
        </w:rPr>
        <w:t>Progression between coaching groups is not generally encouraged or planned</w:t>
      </w:r>
    </w:p>
    <w:p w14:paraId="161B79DB" w14:textId="42D7BCCF" w:rsidR="002C66CE" w:rsidRPr="00CD3BF6" w:rsidRDefault="002C66CE" w:rsidP="002C66CE">
      <w:pPr>
        <w:numPr>
          <w:ilvl w:val="0"/>
          <w:numId w:val="2"/>
        </w:numPr>
        <w:rPr>
          <w:rFonts w:ascii="Arial Narrow" w:hAnsi="Arial Narrow" w:cs="Arial"/>
          <w:sz w:val="22"/>
          <w:szCs w:val="22"/>
        </w:rPr>
      </w:pPr>
      <w:r w:rsidRPr="00CD3BF6">
        <w:rPr>
          <w:rFonts w:ascii="Arial Narrow" w:hAnsi="Arial Narrow" w:cs="Arial"/>
          <w:sz w:val="22"/>
          <w:szCs w:val="22"/>
        </w:rPr>
        <w:t xml:space="preserve">We have talented athletes within each group who could improve even further given specific direction. </w:t>
      </w:r>
    </w:p>
    <w:p w14:paraId="2702FF88" w14:textId="68B07B55" w:rsidR="002C66CE" w:rsidRPr="0093387B" w:rsidRDefault="00AE2565" w:rsidP="002C66CE">
      <w:pPr>
        <w:rPr>
          <w:rFonts w:ascii="Arial Narrow" w:hAnsi="Arial Narrow" w:cs="Arial"/>
          <w:b/>
          <w:sz w:val="22"/>
          <w:szCs w:val="22"/>
        </w:rPr>
      </w:pPr>
      <w:r w:rsidRPr="0093387B">
        <w:rPr>
          <w:rFonts w:ascii="Arial Narrow" w:hAnsi="Arial Narrow" w:cs="Arial"/>
          <w:b/>
          <w:sz w:val="22"/>
          <w:szCs w:val="22"/>
        </w:rPr>
        <w:t>Framework</w:t>
      </w:r>
      <w:r w:rsidR="00E27BE8" w:rsidRPr="0093387B">
        <w:rPr>
          <w:rFonts w:ascii="Arial Narrow" w:hAnsi="Arial Narrow" w:cs="Arial"/>
          <w:b/>
          <w:sz w:val="22"/>
          <w:szCs w:val="22"/>
        </w:rPr>
        <w:t xml:space="preserve"> proposal</w:t>
      </w:r>
    </w:p>
    <w:p w14:paraId="176114FB" w14:textId="1F4022CC" w:rsidR="0093387B" w:rsidRDefault="00AE2565" w:rsidP="00AE2565">
      <w:pPr>
        <w:rPr>
          <w:rFonts w:ascii="Arial Narrow" w:hAnsi="Arial Narrow" w:cs="Arial"/>
          <w:sz w:val="22"/>
          <w:szCs w:val="22"/>
        </w:rPr>
      </w:pPr>
      <w:r w:rsidRPr="00CD3BF6">
        <w:rPr>
          <w:rFonts w:ascii="Arial Narrow" w:hAnsi="Arial Narrow" w:cs="Arial"/>
          <w:sz w:val="22"/>
          <w:szCs w:val="22"/>
        </w:rPr>
        <w:t>The coaching structure would be</w:t>
      </w:r>
      <w:r w:rsidR="0093387B">
        <w:rPr>
          <w:rFonts w:ascii="Arial Narrow" w:hAnsi="Arial Narrow" w:cs="Arial"/>
          <w:sz w:val="22"/>
          <w:szCs w:val="22"/>
        </w:rPr>
        <w:t>:</w:t>
      </w:r>
    </w:p>
    <w:p w14:paraId="2926114B" w14:textId="0720E2B0" w:rsidR="0093387B" w:rsidRDefault="0093387B" w:rsidP="0093387B">
      <w:pPr>
        <w:pStyle w:val="ListParagraph"/>
        <w:numPr>
          <w:ilvl w:val="0"/>
          <w:numId w:val="10"/>
        </w:numPr>
        <w:rPr>
          <w:rFonts w:ascii="Arial Narrow" w:hAnsi="Arial Narrow" w:cs="Arial"/>
          <w:sz w:val="22"/>
          <w:szCs w:val="22"/>
        </w:rPr>
      </w:pPr>
      <w:r>
        <w:rPr>
          <w:rFonts w:ascii="Arial Narrow" w:hAnsi="Arial Narrow" w:cs="Arial"/>
          <w:sz w:val="22"/>
          <w:szCs w:val="22"/>
        </w:rPr>
        <w:t>O</w:t>
      </w:r>
      <w:r w:rsidR="004B08F9" w:rsidRPr="0093387B">
        <w:rPr>
          <w:rFonts w:ascii="Arial Narrow" w:hAnsi="Arial Narrow" w:cs="Arial"/>
          <w:sz w:val="22"/>
          <w:szCs w:val="22"/>
        </w:rPr>
        <w:t>verseen by a Chief Coach</w:t>
      </w:r>
    </w:p>
    <w:p w14:paraId="2072FCFE" w14:textId="77777777" w:rsidR="0093387B" w:rsidRDefault="0093387B" w:rsidP="0093387B">
      <w:pPr>
        <w:pStyle w:val="ListParagraph"/>
        <w:numPr>
          <w:ilvl w:val="0"/>
          <w:numId w:val="10"/>
        </w:numPr>
        <w:rPr>
          <w:rFonts w:ascii="Arial Narrow" w:hAnsi="Arial Narrow" w:cs="Arial"/>
          <w:sz w:val="22"/>
          <w:szCs w:val="22"/>
        </w:rPr>
      </w:pPr>
      <w:r>
        <w:rPr>
          <w:rFonts w:ascii="Arial Narrow" w:hAnsi="Arial Narrow" w:cs="Arial"/>
          <w:sz w:val="22"/>
          <w:szCs w:val="22"/>
        </w:rPr>
        <w:t>B</w:t>
      </w:r>
      <w:r w:rsidR="00AE2565" w:rsidRPr="0093387B">
        <w:rPr>
          <w:rFonts w:ascii="Arial Narrow" w:hAnsi="Arial Narrow" w:cs="Arial"/>
          <w:sz w:val="22"/>
          <w:szCs w:val="22"/>
        </w:rPr>
        <w:t xml:space="preserve">ased </w:t>
      </w:r>
      <w:r>
        <w:rPr>
          <w:rFonts w:ascii="Arial Narrow" w:hAnsi="Arial Narrow" w:cs="Arial"/>
          <w:sz w:val="22"/>
          <w:szCs w:val="22"/>
        </w:rPr>
        <w:t>on</w:t>
      </w:r>
      <w:r w:rsidR="00AE2565" w:rsidRPr="0093387B">
        <w:rPr>
          <w:rFonts w:ascii="Arial Narrow" w:hAnsi="Arial Narrow" w:cs="Arial"/>
          <w:sz w:val="22"/>
          <w:szCs w:val="22"/>
        </w:rPr>
        <w:t xml:space="preserve"> </w:t>
      </w:r>
      <w:r w:rsidR="006834BC" w:rsidRPr="0093387B">
        <w:rPr>
          <w:rFonts w:ascii="Arial Narrow" w:hAnsi="Arial Narrow" w:cs="Arial"/>
          <w:sz w:val="22"/>
          <w:szCs w:val="22"/>
        </w:rPr>
        <w:t>4</w:t>
      </w:r>
      <w:r w:rsidR="00AE2565" w:rsidRPr="0093387B">
        <w:rPr>
          <w:rFonts w:ascii="Arial Narrow" w:hAnsi="Arial Narrow" w:cs="Arial"/>
          <w:sz w:val="22"/>
          <w:szCs w:val="22"/>
        </w:rPr>
        <w:t xml:space="preserve"> groups</w:t>
      </w:r>
      <w:r>
        <w:rPr>
          <w:rFonts w:ascii="Arial Narrow" w:hAnsi="Arial Narrow" w:cs="Arial"/>
          <w:sz w:val="22"/>
          <w:szCs w:val="22"/>
        </w:rPr>
        <w:t xml:space="preserve">, </w:t>
      </w:r>
      <w:r w:rsidR="00AE2565" w:rsidRPr="0093387B">
        <w:rPr>
          <w:rFonts w:ascii="Arial Narrow" w:hAnsi="Arial Narrow" w:cs="Arial"/>
          <w:sz w:val="22"/>
          <w:szCs w:val="22"/>
        </w:rPr>
        <w:t xml:space="preserve">each overseen by a Group coach </w:t>
      </w:r>
      <w:r>
        <w:rPr>
          <w:rFonts w:ascii="Arial Narrow" w:hAnsi="Arial Narrow" w:cs="Arial"/>
          <w:sz w:val="22"/>
          <w:szCs w:val="22"/>
        </w:rPr>
        <w:t>supported by</w:t>
      </w:r>
      <w:r w:rsidR="00AE2565" w:rsidRPr="0093387B">
        <w:rPr>
          <w:rFonts w:ascii="Arial Narrow" w:hAnsi="Arial Narrow" w:cs="Arial"/>
          <w:sz w:val="22"/>
          <w:szCs w:val="22"/>
        </w:rPr>
        <w:t xml:space="preserve"> a number of run leaders. </w:t>
      </w:r>
    </w:p>
    <w:p w14:paraId="4303B9BB" w14:textId="3C9BB3E3" w:rsidR="00716C4F" w:rsidRPr="0093387B" w:rsidRDefault="00716C4F" w:rsidP="0093387B">
      <w:pPr>
        <w:pStyle w:val="ListParagraph"/>
        <w:numPr>
          <w:ilvl w:val="0"/>
          <w:numId w:val="10"/>
        </w:numPr>
        <w:rPr>
          <w:rFonts w:ascii="Arial Narrow" w:hAnsi="Arial Narrow" w:cs="Arial"/>
          <w:sz w:val="22"/>
          <w:szCs w:val="22"/>
        </w:rPr>
      </w:pPr>
      <w:r w:rsidRPr="0093387B">
        <w:rPr>
          <w:rFonts w:ascii="Arial Narrow" w:hAnsi="Arial Narrow" w:cs="Arial"/>
          <w:sz w:val="22"/>
          <w:szCs w:val="22"/>
        </w:rPr>
        <w:t>R</w:t>
      </w:r>
      <w:r w:rsidR="0093387B">
        <w:rPr>
          <w:rFonts w:ascii="Arial Narrow" w:hAnsi="Arial Narrow" w:cs="Arial"/>
          <w:sz w:val="22"/>
          <w:szCs w:val="22"/>
        </w:rPr>
        <w:t>equire r</w:t>
      </w:r>
      <w:r w:rsidRPr="0093387B">
        <w:rPr>
          <w:rFonts w:ascii="Arial Narrow" w:hAnsi="Arial Narrow" w:cs="Arial"/>
          <w:sz w:val="22"/>
          <w:szCs w:val="22"/>
        </w:rPr>
        <w:t xml:space="preserve">un leaders </w:t>
      </w:r>
      <w:r w:rsidR="0093387B">
        <w:rPr>
          <w:rFonts w:ascii="Arial Narrow" w:hAnsi="Arial Narrow" w:cs="Arial"/>
          <w:sz w:val="22"/>
          <w:szCs w:val="22"/>
        </w:rPr>
        <w:t>to</w:t>
      </w:r>
      <w:r w:rsidRPr="0093387B">
        <w:rPr>
          <w:rFonts w:ascii="Arial Narrow" w:hAnsi="Arial Narrow" w:cs="Arial"/>
          <w:sz w:val="22"/>
          <w:szCs w:val="22"/>
        </w:rPr>
        <w:t xml:space="preserve"> be responsible for leading the session and ensuring the health, safety and welfare of the runners in the group during the run.</w:t>
      </w:r>
    </w:p>
    <w:p w14:paraId="019837B9" w14:textId="49DF0BD4" w:rsidR="00C86581" w:rsidRDefault="006834BC" w:rsidP="00AE2565">
      <w:pPr>
        <w:rPr>
          <w:rFonts w:ascii="Arial Narrow" w:hAnsi="Arial Narrow" w:cs="Arial"/>
          <w:sz w:val="22"/>
          <w:szCs w:val="22"/>
        </w:rPr>
      </w:pPr>
      <w:r w:rsidRPr="00CD3BF6">
        <w:rPr>
          <w:rFonts w:ascii="Arial Narrow" w:hAnsi="Arial Narrow" w:cs="Arial"/>
          <w:sz w:val="22"/>
          <w:szCs w:val="22"/>
        </w:rPr>
        <w:t>In order to improve inclusion and to accept that not all runners aspire to being a part of the highest group, the groups will be named Red, Blue and Yellow and Green</w:t>
      </w:r>
      <w:r w:rsidR="00C86581">
        <w:rPr>
          <w:rFonts w:ascii="Arial Narrow" w:hAnsi="Arial Narrow" w:cs="Arial"/>
          <w:sz w:val="22"/>
          <w:szCs w:val="22"/>
        </w:rPr>
        <w:t xml:space="preserve">. </w:t>
      </w:r>
      <w:r w:rsidRPr="00CD3BF6">
        <w:rPr>
          <w:rFonts w:ascii="Arial Narrow" w:hAnsi="Arial Narrow" w:cs="Arial"/>
          <w:sz w:val="22"/>
          <w:szCs w:val="22"/>
        </w:rPr>
        <w:t xml:space="preserve"> </w:t>
      </w:r>
    </w:p>
    <w:p w14:paraId="27DB83A3" w14:textId="77777777" w:rsidR="000D460F" w:rsidRDefault="00C86581" w:rsidP="000D460F">
      <w:pPr>
        <w:pStyle w:val="ListParagraph"/>
        <w:numPr>
          <w:ilvl w:val="0"/>
          <w:numId w:val="9"/>
        </w:numPr>
        <w:rPr>
          <w:rFonts w:ascii="Arial Narrow" w:hAnsi="Arial Narrow" w:cs="Arial"/>
          <w:sz w:val="22"/>
          <w:szCs w:val="22"/>
        </w:rPr>
      </w:pPr>
      <w:r w:rsidRPr="000D460F">
        <w:rPr>
          <w:rFonts w:ascii="Arial Narrow" w:hAnsi="Arial Narrow" w:cs="Arial"/>
          <w:sz w:val="22"/>
          <w:szCs w:val="22"/>
        </w:rPr>
        <w:t xml:space="preserve">Red group would be similar to the existing top group, </w:t>
      </w:r>
    </w:p>
    <w:p w14:paraId="14747BF5" w14:textId="77777777" w:rsidR="000D460F" w:rsidRDefault="00C86581" w:rsidP="000D460F">
      <w:pPr>
        <w:pStyle w:val="ListParagraph"/>
        <w:numPr>
          <w:ilvl w:val="0"/>
          <w:numId w:val="9"/>
        </w:numPr>
        <w:rPr>
          <w:rFonts w:ascii="Arial Narrow" w:hAnsi="Arial Narrow" w:cs="Arial"/>
          <w:sz w:val="22"/>
          <w:szCs w:val="22"/>
        </w:rPr>
      </w:pPr>
      <w:r w:rsidRPr="000D460F">
        <w:rPr>
          <w:rFonts w:ascii="Arial Narrow" w:hAnsi="Arial Narrow" w:cs="Arial"/>
          <w:sz w:val="22"/>
          <w:szCs w:val="22"/>
        </w:rPr>
        <w:t xml:space="preserve">Blue group would be similar to the existing Middle group whilst </w:t>
      </w:r>
    </w:p>
    <w:p w14:paraId="244EDE27" w14:textId="77777777" w:rsidR="000D460F" w:rsidRDefault="00C86581" w:rsidP="000D460F">
      <w:pPr>
        <w:pStyle w:val="ListParagraph"/>
        <w:numPr>
          <w:ilvl w:val="0"/>
          <w:numId w:val="9"/>
        </w:numPr>
        <w:rPr>
          <w:rFonts w:ascii="Arial Narrow" w:hAnsi="Arial Narrow" w:cs="Arial"/>
          <w:sz w:val="22"/>
          <w:szCs w:val="22"/>
        </w:rPr>
      </w:pPr>
      <w:r w:rsidRPr="000D460F">
        <w:rPr>
          <w:rFonts w:ascii="Arial Narrow" w:hAnsi="Arial Narrow" w:cs="Arial"/>
          <w:sz w:val="22"/>
          <w:szCs w:val="22"/>
        </w:rPr>
        <w:t xml:space="preserve">Yellow group would equate to the current beginners group. The final group </w:t>
      </w:r>
    </w:p>
    <w:p w14:paraId="34A18F91" w14:textId="45BAD57E" w:rsidR="00C86581" w:rsidRPr="000D460F" w:rsidRDefault="00C86581" w:rsidP="00AE2565">
      <w:pPr>
        <w:pStyle w:val="ListParagraph"/>
        <w:numPr>
          <w:ilvl w:val="0"/>
          <w:numId w:val="9"/>
        </w:numPr>
        <w:rPr>
          <w:rFonts w:ascii="Arial Narrow" w:hAnsi="Arial Narrow" w:cs="Arial"/>
          <w:sz w:val="22"/>
          <w:szCs w:val="22"/>
        </w:rPr>
      </w:pPr>
      <w:r w:rsidRPr="000D460F">
        <w:rPr>
          <w:rFonts w:ascii="Arial Narrow" w:hAnsi="Arial Narrow" w:cs="Arial"/>
          <w:sz w:val="22"/>
          <w:szCs w:val="22"/>
        </w:rPr>
        <w:t xml:space="preserve">Green would be a new group and would follow a couch to 5K approach </w:t>
      </w:r>
    </w:p>
    <w:p w14:paraId="57CC111F" w14:textId="277D41B3" w:rsidR="006834BC" w:rsidRPr="00CD3BF6" w:rsidRDefault="00C86581" w:rsidP="00AE2565">
      <w:pPr>
        <w:rPr>
          <w:rFonts w:ascii="Arial Narrow" w:hAnsi="Arial Narrow" w:cs="Arial"/>
          <w:sz w:val="22"/>
          <w:szCs w:val="22"/>
        </w:rPr>
      </w:pPr>
      <w:r>
        <w:rPr>
          <w:rFonts w:ascii="Arial Narrow" w:hAnsi="Arial Narrow" w:cs="Arial"/>
          <w:sz w:val="22"/>
          <w:szCs w:val="22"/>
        </w:rPr>
        <w:t xml:space="preserve">Each group </w:t>
      </w:r>
      <w:r w:rsidR="006834BC" w:rsidRPr="00CD3BF6">
        <w:rPr>
          <w:rFonts w:ascii="Arial Narrow" w:hAnsi="Arial Narrow" w:cs="Arial"/>
          <w:sz w:val="22"/>
          <w:szCs w:val="22"/>
        </w:rPr>
        <w:t xml:space="preserve">will have specific </w:t>
      </w:r>
      <w:proofErr w:type="gramStart"/>
      <w:r w:rsidR="006834BC" w:rsidRPr="00CD3BF6">
        <w:rPr>
          <w:rFonts w:ascii="Arial Narrow" w:hAnsi="Arial Narrow" w:cs="Arial"/>
          <w:sz w:val="22"/>
          <w:szCs w:val="22"/>
        </w:rPr>
        <w:t>race based</w:t>
      </w:r>
      <w:proofErr w:type="gramEnd"/>
      <w:r w:rsidR="006834BC" w:rsidRPr="00CD3BF6">
        <w:rPr>
          <w:rFonts w:ascii="Arial Narrow" w:hAnsi="Arial Narrow" w:cs="Arial"/>
          <w:sz w:val="22"/>
          <w:szCs w:val="22"/>
        </w:rPr>
        <w:t xml:space="preserve"> performances </w:t>
      </w:r>
      <w:r w:rsidRPr="00CD3BF6">
        <w:rPr>
          <w:rFonts w:ascii="Arial Narrow" w:hAnsi="Arial Narrow" w:cs="Arial"/>
          <w:sz w:val="22"/>
          <w:szCs w:val="22"/>
        </w:rPr>
        <w:t>criteria</w:t>
      </w:r>
      <w:r w:rsidR="006834BC" w:rsidRPr="00CD3BF6">
        <w:rPr>
          <w:rFonts w:ascii="Arial Narrow" w:hAnsi="Arial Narrow" w:cs="Arial"/>
          <w:sz w:val="22"/>
          <w:szCs w:val="22"/>
        </w:rPr>
        <w:t xml:space="preserve"> for entry and progression within the groups. Runners </w:t>
      </w:r>
      <w:r w:rsidR="004F5CCF">
        <w:rPr>
          <w:rFonts w:ascii="Arial Narrow" w:hAnsi="Arial Narrow" w:cs="Arial"/>
          <w:sz w:val="22"/>
          <w:szCs w:val="22"/>
        </w:rPr>
        <w:t>are</w:t>
      </w:r>
      <w:r w:rsidR="006834BC" w:rsidRPr="00CD3BF6">
        <w:rPr>
          <w:rFonts w:ascii="Arial Narrow" w:hAnsi="Arial Narrow" w:cs="Arial"/>
          <w:sz w:val="22"/>
          <w:szCs w:val="22"/>
        </w:rPr>
        <w:t xml:space="preserve"> allowed to drop to a lower group if coming back from injury or other lay-off</w:t>
      </w:r>
      <w:r w:rsidR="004F5CCF">
        <w:rPr>
          <w:rFonts w:ascii="Arial Narrow" w:hAnsi="Arial Narrow" w:cs="Arial"/>
          <w:sz w:val="22"/>
          <w:szCs w:val="22"/>
        </w:rPr>
        <w:t xml:space="preserve">. They </w:t>
      </w:r>
      <w:r w:rsidR="006834BC" w:rsidRPr="00CD3BF6">
        <w:rPr>
          <w:rFonts w:ascii="Arial Narrow" w:hAnsi="Arial Narrow" w:cs="Arial"/>
          <w:sz w:val="22"/>
          <w:szCs w:val="22"/>
        </w:rPr>
        <w:t xml:space="preserve">will only be allowed to </w:t>
      </w:r>
      <w:r w:rsidR="004F5CCF">
        <w:rPr>
          <w:rFonts w:ascii="Arial Narrow" w:hAnsi="Arial Narrow" w:cs="Arial"/>
          <w:sz w:val="22"/>
          <w:szCs w:val="22"/>
        </w:rPr>
        <w:t>move</w:t>
      </w:r>
      <w:r w:rsidR="006834BC" w:rsidRPr="00CD3BF6">
        <w:rPr>
          <w:rFonts w:ascii="Arial Narrow" w:hAnsi="Arial Narrow" w:cs="Arial"/>
          <w:sz w:val="22"/>
          <w:szCs w:val="22"/>
        </w:rPr>
        <w:t xml:space="preserve"> to a higher group on </w:t>
      </w:r>
      <w:r w:rsidRPr="00CD3BF6">
        <w:rPr>
          <w:rFonts w:ascii="Arial Narrow" w:hAnsi="Arial Narrow" w:cs="Arial"/>
          <w:sz w:val="22"/>
          <w:szCs w:val="22"/>
        </w:rPr>
        <w:t>achieving</w:t>
      </w:r>
      <w:r w:rsidR="006834BC" w:rsidRPr="00CD3BF6">
        <w:rPr>
          <w:rFonts w:ascii="Arial Narrow" w:hAnsi="Arial Narrow" w:cs="Arial"/>
          <w:sz w:val="22"/>
          <w:szCs w:val="22"/>
        </w:rPr>
        <w:t xml:space="preserve"> the required time. </w:t>
      </w:r>
      <w:r w:rsidR="004F5CCF">
        <w:rPr>
          <w:rFonts w:ascii="Arial Narrow" w:hAnsi="Arial Narrow" w:cs="Arial"/>
          <w:sz w:val="22"/>
          <w:szCs w:val="22"/>
        </w:rPr>
        <w:t>Upward t</w:t>
      </w:r>
      <w:r w:rsidR="00E8074A">
        <w:rPr>
          <w:rFonts w:ascii="Arial Narrow" w:hAnsi="Arial Narrow" w:cs="Arial"/>
          <w:sz w:val="22"/>
          <w:szCs w:val="22"/>
        </w:rPr>
        <w:t>ransition would occur at the start of a new training block.</w:t>
      </w:r>
    </w:p>
    <w:p w14:paraId="48B1C390" w14:textId="371B4660" w:rsidR="00E8074A" w:rsidRPr="0093387B" w:rsidRDefault="00E8074A">
      <w:pPr>
        <w:rPr>
          <w:rFonts w:ascii="Arial Narrow" w:hAnsi="Arial Narrow"/>
          <w:b/>
          <w:sz w:val="22"/>
          <w:szCs w:val="22"/>
        </w:rPr>
      </w:pPr>
      <w:r w:rsidRPr="0093387B">
        <w:rPr>
          <w:rFonts w:ascii="Arial Narrow" w:hAnsi="Arial Narrow"/>
          <w:b/>
          <w:sz w:val="22"/>
          <w:szCs w:val="22"/>
        </w:rPr>
        <w:t>Training Programmes</w:t>
      </w:r>
    </w:p>
    <w:p w14:paraId="4BD24D18" w14:textId="1B0F4D91" w:rsidR="009525AF" w:rsidRDefault="009525AF">
      <w:pPr>
        <w:rPr>
          <w:rFonts w:ascii="Arial Narrow" w:hAnsi="Arial Narrow"/>
          <w:sz w:val="22"/>
          <w:szCs w:val="22"/>
        </w:rPr>
      </w:pPr>
      <w:r w:rsidRPr="00CD3BF6">
        <w:rPr>
          <w:rFonts w:ascii="Arial Narrow" w:hAnsi="Arial Narrow" w:cs="Arial"/>
          <w:sz w:val="22"/>
          <w:szCs w:val="22"/>
        </w:rPr>
        <w:t>Group coach</w:t>
      </w:r>
      <w:r w:rsidR="004F5CCF">
        <w:rPr>
          <w:rFonts w:ascii="Arial Narrow" w:hAnsi="Arial Narrow" w:cs="Arial"/>
          <w:sz w:val="22"/>
          <w:szCs w:val="22"/>
        </w:rPr>
        <w:t>es will</w:t>
      </w:r>
      <w:r w:rsidRPr="00CD3BF6">
        <w:rPr>
          <w:rFonts w:ascii="Arial Narrow" w:hAnsi="Arial Narrow" w:cs="Arial"/>
          <w:sz w:val="22"/>
          <w:szCs w:val="22"/>
        </w:rPr>
        <w:t xml:space="preserve"> develop 10 </w:t>
      </w:r>
      <w:r>
        <w:rPr>
          <w:rFonts w:ascii="Arial Narrow" w:hAnsi="Arial Narrow" w:cs="Arial"/>
          <w:sz w:val="22"/>
          <w:szCs w:val="22"/>
        </w:rPr>
        <w:t xml:space="preserve">or </w:t>
      </w:r>
      <w:proofErr w:type="gramStart"/>
      <w:r>
        <w:rPr>
          <w:rFonts w:ascii="Arial Narrow" w:hAnsi="Arial Narrow" w:cs="Arial"/>
          <w:sz w:val="22"/>
          <w:szCs w:val="22"/>
        </w:rPr>
        <w:t xml:space="preserve">12 </w:t>
      </w:r>
      <w:r w:rsidRPr="00CD3BF6">
        <w:rPr>
          <w:rFonts w:ascii="Arial Narrow" w:hAnsi="Arial Narrow" w:cs="Arial"/>
          <w:sz w:val="22"/>
          <w:szCs w:val="22"/>
        </w:rPr>
        <w:t>week</w:t>
      </w:r>
      <w:proofErr w:type="gramEnd"/>
      <w:r w:rsidRPr="00CD3BF6">
        <w:rPr>
          <w:rFonts w:ascii="Arial Narrow" w:hAnsi="Arial Narrow" w:cs="Arial"/>
          <w:sz w:val="22"/>
          <w:szCs w:val="22"/>
        </w:rPr>
        <w:t xml:space="preserve"> progressive programmes covering distance, pace </w:t>
      </w:r>
      <w:r>
        <w:rPr>
          <w:rFonts w:ascii="Arial Narrow" w:hAnsi="Arial Narrow" w:cs="Arial"/>
          <w:sz w:val="22"/>
          <w:szCs w:val="22"/>
        </w:rPr>
        <w:t xml:space="preserve">and </w:t>
      </w:r>
      <w:r w:rsidRPr="00CD3BF6">
        <w:rPr>
          <w:rFonts w:ascii="Arial Narrow" w:hAnsi="Arial Narrow" w:cs="Arial"/>
          <w:sz w:val="22"/>
          <w:szCs w:val="22"/>
        </w:rPr>
        <w:t>routes. The first week of each block would include a progress check in the form of an appropriate distance time trial in order to gauge progress of each individual athlete.</w:t>
      </w:r>
      <w:r>
        <w:rPr>
          <w:rFonts w:ascii="Arial Narrow" w:hAnsi="Arial Narrow" w:cs="Arial"/>
          <w:sz w:val="22"/>
          <w:szCs w:val="22"/>
        </w:rPr>
        <w:t xml:space="preserve"> </w:t>
      </w:r>
      <w:r w:rsidR="004F5CCF">
        <w:rPr>
          <w:rFonts w:ascii="Arial Narrow" w:hAnsi="Arial Narrow" w:cs="Arial"/>
          <w:sz w:val="22"/>
          <w:szCs w:val="22"/>
        </w:rPr>
        <w:t>P</w:t>
      </w:r>
      <w:r>
        <w:rPr>
          <w:rFonts w:ascii="Arial Narrow" w:hAnsi="Arial Narrow" w:cs="Arial"/>
          <w:sz w:val="22"/>
          <w:szCs w:val="22"/>
        </w:rPr>
        <w:t>rogrammes w</w:t>
      </w:r>
      <w:r w:rsidR="004F5CCF">
        <w:rPr>
          <w:rFonts w:ascii="Arial Narrow" w:hAnsi="Arial Narrow" w:cs="Arial"/>
          <w:sz w:val="22"/>
          <w:szCs w:val="22"/>
        </w:rPr>
        <w:t>ill</w:t>
      </w:r>
      <w:r>
        <w:rPr>
          <w:rFonts w:ascii="Arial Narrow" w:hAnsi="Arial Narrow" w:cs="Arial"/>
          <w:sz w:val="22"/>
          <w:szCs w:val="22"/>
        </w:rPr>
        <w:t xml:space="preserve"> be agreed with the </w:t>
      </w:r>
      <w:r w:rsidR="004B08F9">
        <w:rPr>
          <w:rFonts w:ascii="Arial Narrow" w:hAnsi="Arial Narrow" w:cs="Arial"/>
          <w:sz w:val="22"/>
          <w:szCs w:val="22"/>
        </w:rPr>
        <w:t>Chief</w:t>
      </w:r>
      <w:r>
        <w:rPr>
          <w:rFonts w:ascii="Arial Narrow" w:hAnsi="Arial Narrow" w:cs="Arial"/>
          <w:sz w:val="22"/>
          <w:szCs w:val="22"/>
        </w:rPr>
        <w:t xml:space="preserve"> coach </w:t>
      </w:r>
      <w:r w:rsidR="004F5CCF">
        <w:rPr>
          <w:rFonts w:ascii="Arial Narrow" w:hAnsi="Arial Narrow" w:cs="Arial"/>
          <w:sz w:val="22"/>
          <w:szCs w:val="22"/>
        </w:rPr>
        <w:t xml:space="preserve">and be published in advance. They will </w:t>
      </w:r>
      <w:r>
        <w:rPr>
          <w:rFonts w:ascii="Arial Narrow" w:hAnsi="Arial Narrow" w:cs="Arial"/>
          <w:sz w:val="22"/>
          <w:szCs w:val="22"/>
        </w:rPr>
        <w:t>form the basis of all training</w:t>
      </w:r>
      <w:r w:rsidR="004F5CCF">
        <w:rPr>
          <w:rFonts w:ascii="Arial Narrow" w:hAnsi="Arial Narrow" w:cs="Arial"/>
          <w:sz w:val="22"/>
          <w:szCs w:val="22"/>
        </w:rPr>
        <w:t>.</w:t>
      </w:r>
    </w:p>
    <w:p w14:paraId="59AB0401" w14:textId="77777777" w:rsidR="00FD61A7" w:rsidRPr="0093387B" w:rsidRDefault="00FD61A7">
      <w:pPr>
        <w:rPr>
          <w:rFonts w:ascii="Arial Narrow" w:hAnsi="Arial Narrow"/>
          <w:b/>
          <w:sz w:val="22"/>
          <w:szCs w:val="22"/>
        </w:rPr>
      </w:pPr>
      <w:r w:rsidRPr="0093387B">
        <w:rPr>
          <w:rFonts w:ascii="Arial Narrow" w:hAnsi="Arial Narrow"/>
          <w:b/>
          <w:sz w:val="22"/>
          <w:szCs w:val="22"/>
        </w:rPr>
        <w:t>Personal development</w:t>
      </w:r>
    </w:p>
    <w:p w14:paraId="0C681D4C" w14:textId="1BF059F6" w:rsidR="009C64D0" w:rsidRPr="00CD3BF6" w:rsidRDefault="009C64D0">
      <w:pPr>
        <w:rPr>
          <w:rFonts w:ascii="Arial Narrow" w:hAnsi="Arial Narrow"/>
          <w:sz w:val="22"/>
          <w:szCs w:val="22"/>
        </w:rPr>
      </w:pPr>
      <w:r w:rsidRPr="00CD3BF6">
        <w:rPr>
          <w:rFonts w:ascii="Arial Narrow" w:hAnsi="Arial Narrow"/>
          <w:sz w:val="22"/>
          <w:szCs w:val="22"/>
        </w:rPr>
        <w:t xml:space="preserve">Currently there is no personal development or individual training plans offered to runners on a consistent basis. Whilst it is accepted that many runners have the knowledge and experience to develop their own training, some runners will undoubtedly look to the club for guidance either on a </w:t>
      </w:r>
      <w:r w:rsidR="009525AF" w:rsidRPr="00CD3BF6">
        <w:rPr>
          <w:rFonts w:ascii="Arial Narrow" w:hAnsi="Arial Narrow"/>
          <w:sz w:val="22"/>
          <w:szCs w:val="22"/>
        </w:rPr>
        <w:t>long-term</w:t>
      </w:r>
      <w:r w:rsidRPr="00CD3BF6">
        <w:rPr>
          <w:rFonts w:ascii="Arial Narrow" w:hAnsi="Arial Narrow"/>
          <w:sz w:val="22"/>
          <w:szCs w:val="22"/>
        </w:rPr>
        <w:t xml:space="preserve"> development plan or else for a specific race. Currently </w:t>
      </w:r>
      <w:r w:rsidR="004F5CCF">
        <w:rPr>
          <w:rFonts w:ascii="Arial Narrow" w:hAnsi="Arial Narrow"/>
          <w:sz w:val="22"/>
          <w:szCs w:val="22"/>
        </w:rPr>
        <w:t xml:space="preserve">runners ask anyone at the club or on social media. This </w:t>
      </w:r>
      <w:r w:rsidRPr="00CD3BF6">
        <w:rPr>
          <w:rFonts w:ascii="Arial Narrow" w:hAnsi="Arial Narrow"/>
          <w:sz w:val="22"/>
          <w:szCs w:val="22"/>
        </w:rPr>
        <w:t xml:space="preserve">solicits many </w:t>
      </w:r>
      <w:r w:rsidR="009525AF" w:rsidRPr="00CD3BF6">
        <w:rPr>
          <w:rFonts w:ascii="Arial Narrow" w:hAnsi="Arial Narrow"/>
          <w:sz w:val="22"/>
          <w:szCs w:val="22"/>
        </w:rPr>
        <w:t>often-conflicting</w:t>
      </w:r>
      <w:r w:rsidRPr="00CD3BF6">
        <w:rPr>
          <w:rFonts w:ascii="Arial Narrow" w:hAnsi="Arial Narrow"/>
          <w:sz w:val="22"/>
          <w:szCs w:val="22"/>
        </w:rPr>
        <w:t xml:space="preserve"> suggestions which may not be appropriate to that individual runner. </w:t>
      </w:r>
    </w:p>
    <w:p w14:paraId="616E7141" w14:textId="61238775" w:rsidR="009C64D0" w:rsidRPr="00CD3BF6" w:rsidRDefault="009C64D0">
      <w:pPr>
        <w:rPr>
          <w:rFonts w:ascii="Arial Narrow" w:hAnsi="Arial Narrow"/>
          <w:sz w:val="22"/>
          <w:szCs w:val="22"/>
        </w:rPr>
      </w:pPr>
      <w:r w:rsidRPr="00CD3BF6">
        <w:rPr>
          <w:rFonts w:ascii="Arial Narrow" w:hAnsi="Arial Narrow"/>
          <w:sz w:val="22"/>
          <w:szCs w:val="22"/>
        </w:rPr>
        <w:t xml:space="preserve">As part of the coaching process, any runner who requires help with developing a training plan for a specific race or for general improvement should in the first approach his/her group coach who would develop a plan based upon the </w:t>
      </w:r>
      <w:r w:rsidR="009525AF" w:rsidRPr="00CD3BF6">
        <w:rPr>
          <w:rFonts w:ascii="Arial Narrow" w:hAnsi="Arial Narrow"/>
          <w:sz w:val="22"/>
          <w:szCs w:val="22"/>
        </w:rPr>
        <w:t>runner’s</w:t>
      </w:r>
      <w:r w:rsidRPr="00CD3BF6">
        <w:rPr>
          <w:rFonts w:ascii="Arial Narrow" w:hAnsi="Arial Narrow"/>
          <w:sz w:val="22"/>
          <w:szCs w:val="22"/>
        </w:rPr>
        <w:t xml:space="preserve"> goals and needs. </w:t>
      </w:r>
    </w:p>
    <w:p w14:paraId="59F4B5D4" w14:textId="30D513EB" w:rsidR="00FD61A7" w:rsidRPr="0093387B" w:rsidRDefault="00FD61A7">
      <w:pPr>
        <w:rPr>
          <w:rFonts w:ascii="Arial Narrow" w:hAnsi="Arial Narrow"/>
          <w:b/>
          <w:sz w:val="22"/>
          <w:szCs w:val="22"/>
        </w:rPr>
      </w:pPr>
      <w:r w:rsidRPr="0093387B">
        <w:rPr>
          <w:rFonts w:ascii="Arial Narrow" w:hAnsi="Arial Narrow"/>
          <w:b/>
          <w:sz w:val="22"/>
          <w:szCs w:val="22"/>
        </w:rPr>
        <w:t>Next steps</w:t>
      </w:r>
    </w:p>
    <w:p w14:paraId="4BE03633" w14:textId="0A21C216" w:rsidR="002C66CE" w:rsidRPr="00CD3BF6" w:rsidRDefault="001B7EDC">
      <w:pPr>
        <w:rPr>
          <w:rFonts w:ascii="Arial Narrow" w:hAnsi="Arial Narrow"/>
          <w:sz w:val="22"/>
          <w:szCs w:val="22"/>
        </w:rPr>
      </w:pPr>
      <w:r w:rsidRPr="00CD3BF6">
        <w:rPr>
          <w:rFonts w:ascii="Arial Narrow" w:hAnsi="Arial Narrow"/>
          <w:sz w:val="22"/>
          <w:szCs w:val="22"/>
        </w:rPr>
        <w:t>Clearly it will not be possible to transition to this framework instantly however there should be an intent to transition to this over the next few months. In order for this to happen the following needs to be undertaken</w:t>
      </w:r>
    </w:p>
    <w:p w14:paraId="2CB5168F" w14:textId="45F328C1" w:rsidR="001B7EDC" w:rsidRPr="0010758C" w:rsidRDefault="004B08F9" w:rsidP="001B7EDC">
      <w:pPr>
        <w:pStyle w:val="ListParagraph"/>
        <w:numPr>
          <w:ilvl w:val="0"/>
          <w:numId w:val="8"/>
        </w:numPr>
        <w:rPr>
          <w:rFonts w:ascii="Arial Narrow" w:hAnsi="Arial Narrow"/>
          <w:sz w:val="22"/>
          <w:szCs w:val="22"/>
        </w:rPr>
      </w:pPr>
      <w:r w:rsidRPr="0010758C">
        <w:rPr>
          <w:rFonts w:ascii="Arial Narrow" w:hAnsi="Arial Narrow"/>
          <w:sz w:val="22"/>
          <w:szCs w:val="22"/>
        </w:rPr>
        <w:t>Identify and recruit Chief</w:t>
      </w:r>
      <w:r w:rsidR="001B7EDC" w:rsidRPr="0010758C">
        <w:rPr>
          <w:rFonts w:ascii="Arial Narrow" w:hAnsi="Arial Narrow"/>
          <w:sz w:val="22"/>
          <w:szCs w:val="22"/>
        </w:rPr>
        <w:t xml:space="preserve"> coach</w:t>
      </w:r>
      <w:r w:rsidR="0010758C" w:rsidRPr="0010758C">
        <w:rPr>
          <w:rFonts w:ascii="Arial Narrow" w:hAnsi="Arial Narrow"/>
          <w:sz w:val="22"/>
          <w:szCs w:val="22"/>
        </w:rPr>
        <w:t xml:space="preserve">, </w:t>
      </w:r>
      <w:r w:rsidR="001B7EDC" w:rsidRPr="0010758C">
        <w:rPr>
          <w:rFonts w:ascii="Arial Narrow" w:hAnsi="Arial Narrow"/>
          <w:sz w:val="22"/>
          <w:szCs w:val="22"/>
        </w:rPr>
        <w:t>Group coaches</w:t>
      </w:r>
      <w:r w:rsidR="0010758C" w:rsidRPr="0010758C">
        <w:rPr>
          <w:rFonts w:ascii="Arial Narrow" w:hAnsi="Arial Narrow"/>
          <w:sz w:val="22"/>
          <w:szCs w:val="22"/>
        </w:rPr>
        <w:t xml:space="preserve">, </w:t>
      </w:r>
      <w:r w:rsidR="001B7EDC" w:rsidRPr="0010758C">
        <w:rPr>
          <w:rFonts w:ascii="Arial Narrow" w:hAnsi="Arial Narrow"/>
          <w:sz w:val="22"/>
          <w:szCs w:val="22"/>
        </w:rPr>
        <w:t>Run leaders (at least 2 per group)</w:t>
      </w:r>
    </w:p>
    <w:p w14:paraId="767ECEC0" w14:textId="056E4C5D" w:rsidR="001B7EDC" w:rsidRPr="00CD3BF6" w:rsidRDefault="001B7EDC" w:rsidP="001B7EDC">
      <w:pPr>
        <w:pStyle w:val="ListParagraph"/>
        <w:numPr>
          <w:ilvl w:val="0"/>
          <w:numId w:val="8"/>
        </w:numPr>
        <w:rPr>
          <w:rFonts w:ascii="Arial Narrow" w:hAnsi="Arial Narrow"/>
          <w:sz w:val="22"/>
          <w:szCs w:val="22"/>
        </w:rPr>
      </w:pPr>
      <w:r w:rsidRPr="00CD3BF6">
        <w:rPr>
          <w:rFonts w:ascii="Arial Narrow" w:hAnsi="Arial Narrow"/>
          <w:sz w:val="22"/>
          <w:szCs w:val="22"/>
        </w:rPr>
        <w:t>Facilitate attendance on appropriate Coaching and run leader courses</w:t>
      </w:r>
    </w:p>
    <w:p w14:paraId="3D2667F1" w14:textId="26186978" w:rsidR="001B7EDC" w:rsidRPr="00CD3BF6" w:rsidRDefault="001B7EDC" w:rsidP="001B7EDC">
      <w:pPr>
        <w:pStyle w:val="ListParagraph"/>
        <w:numPr>
          <w:ilvl w:val="0"/>
          <w:numId w:val="8"/>
        </w:numPr>
        <w:rPr>
          <w:rFonts w:ascii="Arial Narrow" w:hAnsi="Arial Narrow"/>
          <w:sz w:val="22"/>
          <w:szCs w:val="22"/>
        </w:rPr>
      </w:pPr>
      <w:r w:rsidRPr="00CD3BF6">
        <w:rPr>
          <w:rFonts w:ascii="Arial Narrow" w:hAnsi="Arial Narrow"/>
          <w:sz w:val="22"/>
          <w:szCs w:val="22"/>
        </w:rPr>
        <w:t xml:space="preserve">Identify which groups </w:t>
      </w:r>
      <w:r w:rsidR="009525AF" w:rsidRPr="00CD3BF6">
        <w:rPr>
          <w:rFonts w:ascii="Arial Narrow" w:hAnsi="Arial Narrow"/>
          <w:sz w:val="22"/>
          <w:szCs w:val="22"/>
        </w:rPr>
        <w:t>existing</w:t>
      </w:r>
      <w:r w:rsidRPr="00CD3BF6">
        <w:rPr>
          <w:rFonts w:ascii="Arial Narrow" w:hAnsi="Arial Narrow"/>
          <w:sz w:val="22"/>
          <w:szCs w:val="22"/>
        </w:rPr>
        <w:t xml:space="preserve"> runners will be allocated to </w:t>
      </w:r>
    </w:p>
    <w:p w14:paraId="0483F5F5" w14:textId="77777777" w:rsidR="001B7EDC" w:rsidRPr="00CD3BF6" w:rsidRDefault="001B7EDC" w:rsidP="001B7EDC">
      <w:pPr>
        <w:pStyle w:val="ListParagraph"/>
        <w:numPr>
          <w:ilvl w:val="0"/>
          <w:numId w:val="8"/>
        </w:numPr>
        <w:rPr>
          <w:rFonts w:ascii="Arial Narrow" w:hAnsi="Arial Narrow"/>
          <w:sz w:val="22"/>
          <w:szCs w:val="22"/>
        </w:rPr>
      </w:pPr>
      <w:r w:rsidRPr="00CD3BF6">
        <w:rPr>
          <w:rFonts w:ascii="Arial Narrow" w:hAnsi="Arial Narrow"/>
          <w:sz w:val="22"/>
          <w:szCs w:val="22"/>
        </w:rPr>
        <w:t>Communicate coaching framework to all members and group allocations</w:t>
      </w:r>
    </w:p>
    <w:p w14:paraId="6F2A6679" w14:textId="701F7674" w:rsidR="001B7EDC" w:rsidRPr="00CD3BF6" w:rsidRDefault="001B7EDC" w:rsidP="001B7EDC">
      <w:pPr>
        <w:pStyle w:val="ListParagraph"/>
        <w:numPr>
          <w:ilvl w:val="0"/>
          <w:numId w:val="8"/>
        </w:numPr>
        <w:rPr>
          <w:rFonts w:ascii="Arial Narrow" w:hAnsi="Arial Narrow"/>
          <w:sz w:val="22"/>
          <w:szCs w:val="22"/>
        </w:rPr>
      </w:pPr>
      <w:r w:rsidRPr="00CD3BF6">
        <w:rPr>
          <w:rFonts w:ascii="Arial Narrow" w:hAnsi="Arial Narrow"/>
          <w:sz w:val="22"/>
          <w:szCs w:val="22"/>
        </w:rPr>
        <w:t xml:space="preserve">Develop first 10 </w:t>
      </w:r>
      <w:r w:rsidR="009525AF">
        <w:rPr>
          <w:rFonts w:ascii="Arial Narrow" w:hAnsi="Arial Narrow"/>
          <w:sz w:val="22"/>
          <w:szCs w:val="22"/>
        </w:rPr>
        <w:t>or 12-week</w:t>
      </w:r>
      <w:r w:rsidRPr="00CD3BF6">
        <w:rPr>
          <w:rFonts w:ascii="Arial Narrow" w:hAnsi="Arial Narrow"/>
          <w:sz w:val="22"/>
          <w:szCs w:val="22"/>
        </w:rPr>
        <w:t xml:space="preserve"> block training plan</w:t>
      </w:r>
    </w:p>
    <w:p w14:paraId="70699165" w14:textId="7C1F191C" w:rsidR="0093387B" w:rsidRPr="0010758C" w:rsidRDefault="001B7EDC" w:rsidP="0010758C">
      <w:pPr>
        <w:pStyle w:val="ListParagraph"/>
        <w:numPr>
          <w:ilvl w:val="0"/>
          <w:numId w:val="8"/>
        </w:numPr>
        <w:rPr>
          <w:rFonts w:ascii="Arial Narrow" w:hAnsi="Arial Narrow"/>
          <w:b/>
          <w:sz w:val="22"/>
          <w:szCs w:val="22"/>
        </w:rPr>
      </w:pPr>
      <w:r w:rsidRPr="0010758C">
        <w:rPr>
          <w:rFonts w:ascii="Arial Narrow" w:hAnsi="Arial Narrow"/>
          <w:sz w:val="22"/>
          <w:szCs w:val="22"/>
        </w:rPr>
        <w:t xml:space="preserve">Commence first training block for all groups  </w:t>
      </w:r>
      <w:r w:rsidR="0093387B" w:rsidRPr="0010758C">
        <w:rPr>
          <w:rFonts w:ascii="Arial Narrow" w:hAnsi="Arial Narrow"/>
          <w:b/>
          <w:sz w:val="22"/>
          <w:szCs w:val="22"/>
        </w:rPr>
        <w:br w:type="page"/>
      </w:r>
    </w:p>
    <w:p w14:paraId="3E288EDD" w14:textId="0D381508" w:rsidR="004B08F9" w:rsidRPr="004B08F9" w:rsidRDefault="004B08F9" w:rsidP="004B08F9">
      <w:pPr>
        <w:jc w:val="center"/>
        <w:rPr>
          <w:rFonts w:ascii="Arial Narrow" w:hAnsi="Arial Narrow"/>
          <w:b/>
          <w:sz w:val="22"/>
          <w:szCs w:val="22"/>
        </w:rPr>
      </w:pPr>
      <w:r w:rsidRPr="004B08F9">
        <w:rPr>
          <w:rFonts w:ascii="Arial Narrow" w:hAnsi="Arial Narrow"/>
          <w:b/>
          <w:sz w:val="22"/>
          <w:szCs w:val="22"/>
        </w:rPr>
        <w:lastRenderedPageBreak/>
        <w:t>Appendix 1</w:t>
      </w:r>
      <w:r w:rsidR="004F5CCF">
        <w:rPr>
          <w:rFonts w:ascii="Arial Narrow" w:hAnsi="Arial Narrow"/>
          <w:b/>
          <w:sz w:val="22"/>
          <w:szCs w:val="22"/>
        </w:rPr>
        <w:t xml:space="preserve"> - </w:t>
      </w:r>
      <w:r w:rsidRPr="004B08F9">
        <w:rPr>
          <w:rFonts w:ascii="Arial Narrow" w:hAnsi="Arial Narrow"/>
          <w:b/>
          <w:sz w:val="22"/>
          <w:szCs w:val="22"/>
        </w:rPr>
        <w:t>Proposed Club Coaching Structure</w:t>
      </w:r>
    </w:p>
    <w:p w14:paraId="57931368" w14:textId="77777777" w:rsidR="004B08F9" w:rsidRDefault="004B08F9" w:rsidP="001B7EDC">
      <w:pPr>
        <w:rPr>
          <w:rFonts w:ascii="Arial Narrow" w:hAnsi="Arial Narrow"/>
          <w:sz w:val="22"/>
          <w:szCs w:val="22"/>
        </w:rPr>
      </w:pPr>
    </w:p>
    <w:p w14:paraId="59669E78" w14:textId="1077994B" w:rsidR="004B08F9" w:rsidRPr="00CD3BF6" w:rsidRDefault="004B08F9" w:rsidP="001B7EDC">
      <w:pPr>
        <w:rPr>
          <w:rFonts w:ascii="Arial Narrow" w:hAnsi="Arial Narrow"/>
          <w:sz w:val="22"/>
          <w:szCs w:val="22"/>
        </w:rPr>
      </w:pPr>
      <w:r>
        <w:rPr>
          <w:noProof/>
          <w:lang w:eastAsia="en-GB"/>
        </w:rPr>
        <w:drawing>
          <wp:inline distT="0" distB="0" distL="0" distR="0" wp14:anchorId="57408186" wp14:editId="6C6D4A49">
            <wp:extent cx="5974715" cy="2885090"/>
            <wp:effectExtent l="0" t="0" r="698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a:extLst>
                        <a:ext uri="{28A0092B-C50C-407E-A947-70E740481C1C}">
                          <a14:useLocalDpi xmlns:a14="http://schemas.microsoft.com/office/drawing/2010/main" val="0"/>
                        </a:ext>
                      </a:extLst>
                    </a:blip>
                    <a:srcRect t="11184" b="8475"/>
                    <a:stretch/>
                  </pic:blipFill>
                  <pic:spPr bwMode="auto">
                    <a:xfrm>
                      <a:off x="0" y="0"/>
                      <a:ext cx="5986516" cy="2890789"/>
                    </a:xfrm>
                    <a:prstGeom prst="rect">
                      <a:avLst/>
                    </a:prstGeom>
                    <a:noFill/>
                    <a:ln>
                      <a:noFill/>
                    </a:ln>
                    <a:extLst>
                      <a:ext uri="{53640926-AAD7-44D8-BBD7-CCE9431645EC}">
                        <a14:shadowObscured xmlns:a14="http://schemas.microsoft.com/office/drawing/2010/main"/>
                      </a:ext>
                    </a:extLst>
                  </pic:spPr>
                </pic:pic>
              </a:graphicData>
            </a:graphic>
          </wp:inline>
        </w:drawing>
      </w:r>
    </w:p>
    <w:p w14:paraId="0B97901E" w14:textId="294AECB8" w:rsidR="000D460F" w:rsidRPr="00CD3BF6" w:rsidRDefault="0093387B" w:rsidP="000D460F">
      <w:pPr>
        <w:rPr>
          <w:rFonts w:ascii="Arial Narrow" w:hAnsi="Arial Narrow" w:cs="Arial"/>
          <w:sz w:val="22"/>
          <w:szCs w:val="22"/>
        </w:rPr>
      </w:pPr>
      <w:r>
        <w:rPr>
          <w:rFonts w:ascii="Arial Narrow" w:hAnsi="Arial Narrow" w:cs="Arial"/>
          <w:sz w:val="22"/>
          <w:szCs w:val="22"/>
        </w:rPr>
        <w:t>T</w:t>
      </w:r>
      <w:r w:rsidR="000D460F" w:rsidRPr="00CD3BF6">
        <w:rPr>
          <w:rFonts w:ascii="Arial Narrow" w:hAnsi="Arial Narrow" w:cs="Arial"/>
          <w:sz w:val="22"/>
          <w:szCs w:val="22"/>
        </w:rPr>
        <w:t>he suggested transition criteri</w:t>
      </w:r>
      <w:r w:rsidR="000D460F">
        <w:rPr>
          <w:rFonts w:ascii="Arial Narrow" w:hAnsi="Arial Narrow" w:cs="Arial"/>
          <w:sz w:val="22"/>
          <w:szCs w:val="22"/>
        </w:rPr>
        <w:t>a for each group is:</w:t>
      </w:r>
    </w:p>
    <w:p w14:paraId="508095C8" w14:textId="77777777" w:rsidR="000D460F" w:rsidRPr="00CD3BF6" w:rsidRDefault="000D460F" w:rsidP="000D460F">
      <w:pPr>
        <w:rPr>
          <w:rFonts w:ascii="Arial Narrow" w:hAnsi="Arial Narrow" w:cs="Arial"/>
          <w:sz w:val="22"/>
          <w:szCs w:val="22"/>
        </w:rPr>
      </w:pPr>
    </w:p>
    <w:tbl>
      <w:tblPr>
        <w:tblStyle w:val="TableGrid"/>
        <w:tblW w:w="0" w:type="auto"/>
        <w:tblLook w:val="04A0" w:firstRow="1" w:lastRow="0" w:firstColumn="1" w:lastColumn="0" w:noHBand="0" w:noVBand="1"/>
      </w:tblPr>
      <w:tblGrid>
        <w:gridCol w:w="2252"/>
        <w:gridCol w:w="2252"/>
        <w:gridCol w:w="2253"/>
        <w:gridCol w:w="2253"/>
      </w:tblGrid>
      <w:tr w:rsidR="000D460F" w:rsidRPr="00CD3BF6" w14:paraId="00C8D8A7" w14:textId="77777777" w:rsidTr="00826073">
        <w:tc>
          <w:tcPr>
            <w:tcW w:w="2252" w:type="dxa"/>
          </w:tcPr>
          <w:p w14:paraId="6FFEED0D"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Group</w:t>
            </w:r>
          </w:p>
        </w:tc>
        <w:tc>
          <w:tcPr>
            <w:tcW w:w="2252" w:type="dxa"/>
          </w:tcPr>
          <w:p w14:paraId="21D8EBEF"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5K Time</w:t>
            </w:r>
          </w:p>
        </w:tc>
        <w:tc>
          <w:tcPr>
            <w:tcW w:w="2253" w:type="dxa"/>
          </w:tcPr>
          <w:p w14:paraId="19DFEBFF"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 xml:space="preserve">10K Time </w:t>
            </w:r>
          </w:p>
        </w:tc>
        <w:tc>
          <w:tcPr>
            <w:tcW w:w="2253" w:type="dxa"/>
          </w:tcPr>
          <w:p w14:paraId="3E6D43A5"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Half Marathon</w:t>
            </w:r>
          </w:p>
        </w:tc>
      </w:tr>
      <w:tr w:rsidR="000D460F" w:rsidRPr="00CD3BF6" w14:paraId="2E456F05" w14:textId="77777777" w:rsidTr="00826073">
        <w:tc>
          <w:tcPr>
            <w:tcW w:w="2252" w:type="dxa"/>
          </w:tcPr>
          <w:p w14:paraId="342C2BA0"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Red</w:t>
            </w:r>
          </w:p>
        </w:tc>
        <w:tc>
          <w:tcPr>
            <w:tcW w:w="2252" w:type="dxa"/>
          </w:tcPr>
          <w:p w14:paraId="1D92725E"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&lt;16 mins-22 mins</w:t>
            </w:r>
          </w:p>
        </w:tc>
        <w:tc>
          <w:tcPr>
            <w:tcW w:w="2253" w:type="dxa"/>
          </w:tcPr>
          <w:p w14:paraId="163A4BF1"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&lt;33 mins-44 mins</w:t>
            </w:r>
          </w:p>
        </w:tc>
        <w:tc>
          <w:tcPr>
            <w:tcW w:w="2253" w:type="dxa"/>
          </w:tcPr>
          <w:p w14:paraId="558018D4"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&lt;1.09-1.34</w:t>
            </w:r>
          </w:p>
        </w:tc>
      </w:tr>
      <w:tr w:rsidR="000D460F" w:rsidRPr="00CD3BF6" w14:paraId="74B30F77" w14:textId="77777777" w:rsidTr="00826073">
        <w:tc>
          <w:tcPr>
            <w:tcW w:w="2252" w:type="dxa"/>
          </w:tcPr>
          <w:p w14:paraId="38C0E77C"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Blue</w:t>
            </w:r>
          </w:p>
        </w:tc>
        <w:tc>
          <w:tcPr>
            <w:tcW w:w="2252" w:type="dxa"/>
          </w:tcPr>
          <w:p w14:paraId="5B7D63A0"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21 mins-28 Mins</w:t>
            </w:r>
          </w:p>
        </w:tc>
        <w:tc>
          <w:tcPr>
            <w:tcW w:w="2253" w:type="dxa"/>
          </w:tcPr>
          <w:p w14:paraId="7463DA52"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42 mins-55 mins</w:t>
            </w:r>
          </w:p>
        </w:tc>
        <w:tc>
          <w:tcPr>
            <w:tcW w:w="2253" w:type="dxa"/>
          </w:tcPr>
          <w:p w14:paraId="35BB7CE4"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1.29-1.55</w:t>
            </w:r>
          </w:p>
        </w:tc>
      </w:tr>
      <w:tr w:rsidR="000D460F" w:rsidRPr="00CD3BF6" w14:paraId="26CE6938" w14:textId="77777777" w:rsidTr="00826073">
        <w:tc>
          <w:tcPr>
            <w:tcW w:w="2252" w:type="dxa"/>
          </w:tcPr>
          <w:p w14:paraId="146543DD"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 xml:space="preserve">Yellow </w:t>
            </w:r>
          </w:p>
        </w:tc>
        <w:tc>
          <w:tcPr>
            <w:tcW w:w="2252" w:type="dxa"/>
          </w:tcPr>
          <w:p w14:paraId="0BE9440A"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&gt;27 mins</w:t>
            </w:r>
          </w:p>
        </w:tc>
        <w:tc>
          <w:tcPr>
            <w:tcW w:w="2253" w:type="dxa"/>
          </w:tcPr>
          <w:p w14:paraId="0EE3E371"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&gt;54 mins</w:t>
            </w:r>
          </w:p>
        </w:tc>
        <w:tc>
          <w:tcPr>
            <w:tcW w:w="2253" w:type="dxa"/>
          </w:tcPr>
          <w:p w14:paraId="5799152E"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&gt;1.50</w:t>
            </w:r>
          </w:p>
        </w:tc>
      </w:tr>
      <w:tr w:rsidR="000D460F" w:rsidRPr="00CD3BF6" w14:paraId="5986AB82" w14:textId="77777777" w:rsidTr="00826073">
        <w:tc>
          <w:tcPr>
            <w:tcW w:w="2252" w:type="dxa"/>
          </w:tcPr>
          <w:p w14:paraId="57A74536"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 xml:space="preserve">Green </w:t>
            </w:r>
          </w:p>
        </w:tc>
        <w:tc>
          <w:tcPr>
            <w:tcW w:w="6758" w:type="dxa"/>
            <w:gridSpan w:val="3"/>
          </w:tcPr>
          <w:p w14:paraId="4717077A" w14:textId="77777777" w:rsidR="000D460F" w:rsidRPr="00CD3BF6" w:rsidRDefault="000D460F" w:rsidP="00826073">
            <w:pPr>
              <w:rPr>
                <w:rFonts w:ascii="Arial Narrow" w:hAnsi="Arial Narrow" w:cs="Arial"/>
                <w:sz w:val="22"/>
                <w:szCs w:val="22"/>
              </w:rPr>
            </w:pPr>
            <w:r w:rsidRPr="00CD3BF6">
              <w:rPr>
                <w:rFonts w:ascii="Arial Narrow" w:hAnsi="Arial Narrow" w:cs="Arial"/>
                <w:sz w:val="22"/>
                <w:szCs w:val="22"/>
              </w:rPr>
              <w:t xml:space="preserve">New comers to running no competitive experience </w:t>
            </w:r>
          </w:p>
        </w:tc>
      </w:tr>
    </w:tbl>
    <w:p w14:paraId="1E6E926A" w14:textId="77777777" w:rsidR="000D460F" w:rsidRDefault="000D460F" w:rsidP="000D460F">
      <w:pPr>
        <w:rPr>
          <w:rFonts w:ascii="Arial Narrow" w:hAnsi="Arial Narrow" w:cs="Arial"/>
          <w:sz w:val="22"/>
          <w:szCs w:val="22"/>
        </w:rPr>
      </w:pPr>
    </w:p>
    <w:p w14:paraId="12F3AD79" w14:textId="77777777" w:rsidR="000D460F" w:rsidRPr="009525AF" w:rsidRDefault="000D460F" w:rsidP="000D460F">
      <w:pPr>
        <w:rPr>
          <w:rFonts w:ascii="Arial Narrow" w:hAnsi="Arial Narrow" w:cs="Arial"/>
          <w:i/>
          <w:sz w:val="22"/>
          <w:szCs w:val="22"/>
        </w:rPr>
      </w:pPr>
      <w:r w:rsidRPr="009525AF">
        <w:rPr>
          <w:rFonts w:ascii="Arial Narrow" w:hAnsi="Arial Narrow" w:cs="Arial"/>
          <w:i/>
          <w:sz w:val="22"/>
          <w:szCs w:val="22"/>
        </w:rPr>
        <w:t>Roles and Responsibilities</w:t>
      </w:r>
    </w:p>
    <w:p w14:paraId="2952C0F1" w14:textId="77777777" w:rsidR="000D460F" w:rsidRPr="00CD3BF6" w:rsidRDefault="000D460F" w:rsidP="000D460F">
      <w:pPr>
        <w:rPr>
          <w:rFonts w:ascii="Arial Narrow" w:hAnsi="Arial Narrow" w:cs="Arial"/>
          <w:sz w:val="22"/>
          <w:szCs w:val="22"/>
        </w:rPr>
      </w:pPr>
    </w:p>
    <w:p w14:paraId="66C0AA0D" w14:textId="77777777" w:rsidR="000D460F" w:rsidRPr="00CD3BF6" w:rsidRDefault="000D460F" w:rsidP="000D460F">
      <w:pPr>
        <w:rPr>
          <w:rFonts w:ascii="Arial Narrow" w:hAnsi="Arial Narrow"/>
          <w:sz w:val="22"/>
          <w:szCs w:val="22"/>
        </w:rPr>
      </w:pPr>
      <w:r w:rsidRPr="00CD3BF6">
        <w:rPr>
          <w:rFonts w:ascii="Arial Narrow" w:hAnsi="Arial Narrow"/>
          <w:sz w:val="22"/>
          <w:szCs w:val="22"/>
        </w:rPr>
        <w:t xml:space="preserve">All club training would be overseen by a </w:t>
      </w:r>
      <w:r>
        <w:rPr>
          <w:rFonts w:ascii="Arial Narrow" w:hAnsi="Arial Narrow"/>
          <w:sz w:val="22"/>
          <w:szCs w:val="22"/>
        </w:rPr>
        <w:t>Chief</w:t>
      </w:r>
      <w:r w:rsidRPr="00CD3BF6">
        <w:rPr>
          <w:rFonts w:ascii="Arial Narrow" w:hAnsi="Arial Narrow"/>
          <w:sz w:val="22"/>
          <w:szCs w:val="22"/>
        </w:rPr>
        <w:t xml:space="preserve"> coach who would be responsible for overseeing and approving the training plans for the 4 groups and would be the overall arbitrator for coaching related activities within the club. The club coach would be responsible for approving all club training activities. This will ensure that there is a consistent one club approach to training.</w:t>
      </w:r>
    </w:p>
    <w:p w14:paraId="0848A006" w14:textId="77777777" w:rsidR="000D460F" w:rsidRPr="00CD3BF6" w:rsidRDefault="000D460F" w:rsidP="000D460F">
      <w:pPr>
        <w:rPr>
          <w:rFonts w:ascii="Arial Narrow" w:hAnsi="Arial Narrow"/>
          <w:sz w:val="22"/>
          <w:szCs w:val="22"/>
        </w:rPr>
      </w:pPr>
    </w:p>
    <w:p w14:paraId="652FBDD9" w14:textId="77777777" w:rsidR="000D460F" w:rsidRPr="00CD3BF6" w:rsidRDefault="000D460F" w:rsidP="000D460F">
      <w:pPr>
        <w:rPr>
          <w:rFonts w:ascii="Arial Narrow" w:hAnsi="Arial Narrow"/>
          <w:sz w:val="22"/>
          <w:szCs w:val="22"/>
        </w:rPr>
      </w:pPr>
      <w:r w:rsidRPr="00CD3BF6">
        <w:rPr>
          <w:rFonts w:ascii="Arial Narrow" w:hAnsi="Arial Narrow"/>
          <w:sz w:val="22"/>
          <w:szCs w:val="22"/>
        </w:rPr>
        <w:t>The responsibilities of each of the roles is as follows:</w:t>
      </w:r>
    </w:p>
    <w:p w14:paraId="73932C75" w14:textId="77777777" w:rsidR="000D460F" w:rsidRPr="00CD3BF6" w:rsidRDefault="000D460F" w:rsidP="000D460F">
      <w:pPr>
        <w:rPr>
          <w:rFonts w:ascii="Arial Narrow" w:hAnsi="Arial Narrow"/>
          <w:sz w:val="22"/>
          <w:szCs w:val="22"/>
        </w:rPr>
      </w:pPr>
    </w:p>
    <w:p w14:paraId="701D83A8" w14:textId="77777777" w:rsidR="000D460F" w:rsidRPr="009525AF" w:rsidRDefault="000D460F" w:rsidP="000D460F">
      <w:pPr>
        <w:rPr>
          <w:rFonts w:ascii="Arial Narrow" w:hAnsi="Arial Narrow"/>
          <w:i/>
          <w:sz w:val="22"/>
          <w:szCs w:val="22"/>
        </w:rPr>
      </w:pPr>
      <w:r>
        <w:rPr>
          <w:rFonts w:ascii="Arial Narrow" w:hAnsi="Arial Narrow"/>
          <w:i/>
          <w:sz w:val="22"/>
          <w:szCs w:val="22"/>
        </w:rPr>
        <w:t>Chief</w:t>
      </w:r>
      <w:r w:rsidRPr="009525AF">
        <w:rPr>
          <w:rFonts w:ascii="Arial Narrow" w:hAnsi="Arial Narrow"/>
          <w:i/>
          <w:sz w:val="22"/>
          <w:szCs w:val="22"/>
        </w:rPr>
        <w:t xml:space="preserve"> Coach</w:t>
      </w:r>
    </w:p>
    <w:p w14:paraId="3750A750" w14:textId="77777777" w:rsidR="000D460F" w:rsidRPr="00CD3BF6" w:rsidRDefault="000D460F" w:rsidP="000D460F">
      <w:pPr>
        <w:rPr>
          <w:rFonts w:ascii="Arial Narrow" w:hAnsi="Arial Narrow"/>
          <w:sz w:val="22"/>
          <w:szCs w:val="22"/>
        </w:rPr>
      </w:pPr>
    </w:p>
    <w:p w14:paraId="2C2F7577" w14:textId="77777777" w:rsidR="000D460F" w:rsidRPr="00CD3BF6" w:rsidRDefault="000D460F" w:rsidP="000D460F">
      <w:pPr>
        <w:pStyle w:val="ListParagraph"/>
        <w:numPr>
          <w:ilvl w:val="0"/>
          <w:numId w:val="5"/>
        </w:numPr>
        <w:rPr>
          <w:rFonts w:ascii="Arial Narrow" w:hAnsi="Arial Narrow"/>
          <w:sz w:val="22"/>
          <w:szCs w:val="22"/>
        </w:rPr>
      </w:pPr>
      <w:r w:rsidRPr="00CD3BF6">
        <w:rPr>
          <w:rFonts w:ascii="Arial Narrow" w:hAnsi="Arial Narrow"/>
          <w:sz w:val="22"/>
          <w:szCs w:val="22"/>
        </w:rPr>
        <w:t>Oversee all club training</w:t>
      </w:r>
    </w:p>
    <w:p w14:paraId="33BA220F" w14:textId="77777777" w:rsidR="000D460F" w:rsidRPr="00CD3BF6" w:rsidRDefault="000D460F" w:rsidP="000D460F">
      <w:pPr>
        <w:pStyle w:val="ListParagraph"/>
        <w:numPr>
          <w:ilvl w:val="0"/>
          <w:numId w:val="5"/>
        </w:numPr>
        <w:rPr>
          <w:rFonts w:ascii="Arial Narrow" w:hAnsi="Arial Narrow"/>
          <w:sz w:val="22"/>
          <w:szCs w:val="22"/>
        </w:rPr>
      </w:pPr>
      <w:r>
        <w:rPr>
          <w:rFonts w:ascii="Arial Narrow" w:hAnsi="Arial Narrow"/>
          <w:sz w:val="22"/>
          <w:szCs w:val="22"/>
        </w:rPr>
        <w:t>A</w:t>
      </w:r>
      <w:r w:rsidRPr="00CD3BF6">
        <w:rPr>
          <w:rFonts w:ascii="Arial Narrow" w:hAnsi="Arial Narrow"/>
          <w:sz w:val="22"/>
          <w:szCs w:val="22"/>
        </w:rPr>
        <w:t>pprove group training programmes</w:t>
      </w:r>
    </w:p>
    <w:p w14:paraId="06B96C66" w14:textId="77777777" w:rsidR="000D460F" w:rsidRPr="00CD3BF6" w:rsidRDefault="000D460F" w:rsidP="000D460F">
      <w:pPr>
        <w:pStyle w:val="ListParagraph"/>
        <w:numPr>
          <w:ilvl w:val="0"/>
          <w:numId w:val="5"/>
        </w:numPr>
        <w:rPr>
          <w:rFonts w:ascii="Arial Narrow" w:hAnsi="Arial Narrow"/>
          <w:sz w:val="22"/>
          <w:szCs w:val="22"/>
        </w:rPr>
      </w:pPr>
      <w:r>
        <w:rPr>
          <w:rFonts w:ascii="Arial Narrow" w:hAnsi="Arial Narrow"/>
          <w:sz w:val="22"/>
          <w:szCs w:val="22"/>
        </w:rPr>
        <w:t>S</w:t>
      </w:r>
      <w:r w:rsidRPr="00CD3BF6">
        <w:rPr>
          <w:rFonts w:ascii="Arial Narrow" w:hAnsi="Arial Narrow"/>
          <w:sz w:val="22"/>
          <w:szCs w:val="22"/>
        </w:rPr>
        <w:t>et goals and objectives for the year</w:t>
      </w:r>
    </w:p>
    <w:p w14:paraId="12803B75" w14:textId="77777777" w:rsidR="000D460F" w:rsidRPr="00CD3BF6" w:rsidRDefault="000D460F" w:rsidP="000D460F">
      <w:pPr>
        <w:pStyle w:val="ListParagraph"/>
        <w:numPr>
          <w:ilvl w:val="0"/>
          <w:numId w:val="5"/>
        </w:numPr>
        <w:rPr>
          <w:rFonts w:ascii="Arial Narrow" w:hAnsi="Arial Narrow"/>
          <w:sz w:val="22"/>
          <w:szCs w:val="22"/>
        </w:rPr>
      </w:pPr>
      <w:r>
        <w:rPr>
          <w:rFonts w:ascii="Arial Narrow" w:hAnsi="Arial Narrow"/>
          <w:sz w:val="22"/>
          <w:szCs w:val="22"/>
        </w:rPr>
        <w:t>A</w:t>
      </w:r>
      <w:r w:rsidRPr="00CD3BF6">
        <w:rPr>
          <w:rFonts w:ascii="Arial Narrow" w:hAnsi="Arial Narrow"/>
          <w:sz w:val="22"/>
          <w:szCs w:val="22"/>
        </w:rPr>
        <w:t>gree approved club training sessions</w:t>
      </w:r>
    </w:p>
    <w:p w14:paraId="5C75A608" w14:textId="77777777" w:rsidR="000D460F" w:rsidRPr="00CD3BF6" w:rsidRDefault="000D460F" w:rsidP="000D460F">
      <w:pPr>
        <w:pStyle w:val="ListParagraph"/>
        <w:rPr>
          <w:rFonts w:ascii="Arial Narrow" w:hAnsi="Arial Narrow"/>
          <w:sz w:val="22"/>
          <w:szCs w:val="22"/>
        </w:rPr>
      </w:pPr>
    </w:p>
    <w:p w14:paraId="286F7965" w14:textId="77777777" w:rsidR="000D460F" w:rsidRPr="009525AF" w:rsidRDefault="000D460F" w:rsidP="000D460F">
      <w:pPr>
        <w:rPr>
          <w:rFonts w:ascii="Arial Narrow" w:hAnsi="Arial Narrow"/>
          <w:i/>
          <w:sz w:val="22"/>
          <w:szCs w:val="22"/>
        </w:rPr>
      </w:pPr>
      <w:r w:rsidRPr="009525AF">
        <w:rPr>
          <w:rFonts w:ascii="Arial Narrow" w:hAnsi="Arial Narrow"/>
          <w:i/>
          <w:sz w:val="22"/>
          <w:szCs w:val="22"/>
        </w:rPr>
        <w:t>Group Coach</w:t>
      </w:r>
    </w:p>
    <w:p w14:paraId="5790CE2A" w14:textId="77777777" w:rsidR="000D460F" w:rsidRPr="00CD3BF6" w:rsidRDefault="000D460F" w:rsidP="000D460F">
      <w:pPr>
        <w:pStyle w:val="ListParagraph"/>
        <w:numPr>
          <w:ilvl w:val="0"/>
          <w:numId w:val="6"/>
        </w:numPr>
        <w:rPr>
          <w:rFonts w:ascii="Arial Narrow" w:hAnsi="Arial Narrow"/>
          <w:sz w:val="22"/>
          <w:szCs w:val="22"/>
        </w:rPr>
      </w:pPr>
      <w:r w:rsidRPr="00CD3BF6">
        <w:rPr>
          <w:rFonts w:ascii="Arial Narrow" w:hAnsi="Arial Narrow"/>
          <w:sz w:val="22"/>
          <w:szCs w:val="22"/>
        </w:rPr>
        <w:t>Oversee training for one group</w:t>
      </w:r>
    </w:p>
    <w:p w14:paraId="6941FD1E" w14:textId="77777777" w:rsidR="000D460F" w:rsidRPr="00CD3BF6" w:rsidRDefault="000D460F" w:rsidP="000D460F">
      <w:pPr>
        <w:pStyle w:val="ListParagraph"/>
        <w:numPr>
          <w:ilvl w:val="0"/>
          <w:numId w:val="6"/>
        </w:numPr>
        <w:rPr>
          <w:rFonts w:ascii="Arial Narrow" w:hAnsi="Arial Narrow"/>
          <w:sz w:val="22"/>
          <w:szCs w:val="22"/>
        </w:rPr>
      </w:pPr>
      <w:r>
        <w:rPr>
          <w:rFonts w:ascii="Arial Narrow" w:hAnsi="Arial Narrow"/>
          <w:sz w:val="22"/>
          <w:szCs w:val="22"/>
        </w:rPr>
        <w:t>D</w:t>
      </w:r>
      <w:r w:rsidRPr="00CD3BF6">
        <w:rPr>
          <w:rFonts w:ascii="Arial Narrow" w:hAnsi="Arial Narrow"/>
          <w:sz w:val="22"/>
          <w:szCs w:val="22"/>
        </w:rPr>
        <w:t>evelop training programmes for group</w:t>
      </w:r>
    </w:p>
    <w:p w14:paraId="23985C44" w14:textId="77777777" w:rsidR="000D460F" w:rsidRPr="00CD3BF6" w:rsidRDefault="000D460F" w:rsidP="000D460F">
      <w:pPr>
        <w:pStyle w:val="ListParagraph"/>
        <w:numPr>
          <w:ilvl w:val="0"/>
          <w:numId w:val="6"/>
        </w:numPr>
        <w:rPr>
          <w:rFonts w:ascii="Arial Narrow" w:hAnsi="Arial Narrow"/>
          <w:sz w:val="22"/>
          <w:szCs w:val="22"/>
        </w:rPr>
      </w:pPr>
      <w:r>
        <w:rPr>
          <w:rFonts w:ascii="Arial Narrow" w:hAnsi="Arial Narrow"/>
          <w:sz w:val="22"/>
          <w:szCs w:val="22"/>
        </w:rPr>
        <w:t>D</w:t>
      </w:r>
      <w:r w:rsidRPr="00CD3BF6">
        <w:rPr>
          <w:rFonts w:ascii="Arial Narrow" w:hAnsi="Arial Narrow"/>
          <w:sz w:val="22"/>
          <w:szCs w:val="22"/>
        </w:rPr>
        <w:t>evelop personal training plans as required for individual group members</w:t>
      </w:r>
    </w:p>
    <w:p w14:paraId="2718538D" w14:textId="77777777" w:rsidR="000D460F" w:rsidRPr="00CD3BF6" w:rsidRDefault="000D460F" w:rsidP="000D460F">
      <w:pPr>
        <w:pStyle w:val="ListParagraph"/>
        <w:rPr>
          <w:rFonts w:ascii="Arial Narrow" w:hAnsi="Arial Narrow"/>
          <w:sz w:val="22"/>
          <w:szCs w:val="22"/>
        </w:rPr>
      </w:pPr>
    </w:p>
    <w:p w14:paraId="6B4A2090" w14:textId="77777777" w:rsidR="000D460F" w:rsidRPr="009525AF" w:rsidRDefault="000D460F" w:rsidP="000D460F">
      <w:pPr>
        <w:rPr>
          <w:rFonts w:ascii="Arial Narrow" w:hAnsi="Arial Narrow"/>
          <w:i/>
          <w:sz w:val="22"/>
          <w:szCs w:val="22"/>
        </w:rPr>
      </w:pPr>
      <w:r w:rsidRPr="009525AF">
        <w:rPr>
          <w:rFonts w:ascii="Arial Narrow" w:hAnsi="Arial Narrow"/>
          <w:i/>
          <w:sz w:val="22"/>
          <w:szCs w:val="22"/>
        </w:rPr>
        <w:t>Run Leader</w:t>
      </w:r>
    </w:p>
    <w:p w14:paraId="15D01413" w14:textId="77777777" w:rsidR="000D460F" w:rsidRPr="00CD3BF6" w:rsidRDefault="000D460F" w:rsidP="000D460F">
      <w:pPr>
        <w:pStyle w:val="ListParagraph"/>
        <w:numPr>
          <w:ilvl w:val="0"/>
          <w:numId w:val="7"/>
        </w:numPr>
        <w:rPr>
          <w:rFonts w:ascii="Arial Narrow" w:hAnsi="Arial Narrow"/>
          <w:sz w:val="22"/>
          <w:szCs w:val="22"/>
        </w:rPr>
      </w:pPr>
      <w:r>
        <w:rPr>
          <w:rFonts w:ascii="Arial Narrow" w:hAnsi="Arial Narrow"/>
          <w:sz w:val="22"/>
          <w:szCs w:val="22"/>
        </w:rPr>
        <w:t>L</w:t>
      </w:r>
      <w:r w:rsidRPr="00CD3BF6">
        <w:rPr>
          <w:rFonts w:ascii="Arial Narrow" w:hAnsi="Arial Narrow"/>
          <w:sz w:val="22"/>
          <w:szCs w:val="22"/>
        </w:rPr>
        <w:t>ead sessions at club training</w:t>
      </w:r>
    </w:p>
    <w:p w14:paraId="6A9ED5C5" w14:textId="77777777" w:rsidR="000D460F" w:rsidRPr="00CD3BF6" w:rsidRDefault="000D460F" w:rsidP="000D460F">
      <w:pPr>
        <w:pStyle w:val="ListParagraph"/>
        <w:numPr>
          <w:ilvl w:val="0"/>
          <w:numId w:val="7"/>
        </w:numPr>
        <w:rPr>
          <w:rFonts w:ascii="Arial Narrow" w:hAnsi="Arial Narrow"/>
          <w:sz w:val="22"/>
          <w:szCs w:val="22"/>
        </w:rPr>
      </w:pPr>
      <w:r>
        <w:rPr>
          <w:rFonts w:ascii="Arial Narrow" w:hAnsi="Arial Narrow"/>
          <w:sz w:val="22"/>
          <w:szCs w:val="22"/>
        </w:rPr>
        <w:t>A</w:t>
      </w:r>
      <w:r w:rsidRPr="00CD3BF6">
        <w:rPr>
          <w:rFonts w:ascii="Arial Narrow" w:hAnsi="Arial Narrow"/>
          <w:sz w:val="22"/>
          <w:szCs w:val="22"/>
        </w:rPr>
        <w:t>ct as run monitor to ensure all runners are with the group and have no health, safety or welfare issues</w:t>
      </w:r>
    </w:p>
    <w:p w14:paraId="6A7BE199" w14:textId="77777777" w:rsidR="000D460F" w:rsidRDefault="000D460F" w:rsidP="000D460F">
      <w:pPr>
        <w:pStyle w:val="ListParagraph"/>
        <w:numPr>
          <w:ilvl w:val="0"/>
          <w:numId w:val="7"/>
        </w:numPr>
        <w:rPr>
          <w:rFonts w:ascii="Arial Narrow" w:hAnsi="Arial Narrow"/>
          <w:sz w:val="22"/>
          <w:szCs w:val="22"/>
        </w:rPr>
      </w:pPr>
      <w:r>
        <w:rPr>
          <w:rFonts w:ascii="Arial Narrow" w:hAnsi="Arial Narrow"/>
          <w:sz w:val="22"/>
          <w:szCs w:val="22"/>
        </w:rPr>
        <w:t>A</w:t>
      </w:r>
      <w:r w:rsidRPr="00CD3BF6">
        <w:rPr>
          <w:rFonts w:ascii="Arial Narrow" w:hAnsi="Arial Narrow"/>
          <w:sz w:val="22"/>
          <w:szCs w:val="22"/>
        </w:rPr>
        <w:t xml:space="preserve">ct as tail runner for group </w:t>
      </w:r>
    </w:p>
    <w:p w14:paraId="6059890A" w14:textId="77777777" w:rsidR="00CD3BF6" w:rsidRPr="00CD3BF6" w:rsidRDefault="00CD3BF6" w:rsidP="001B7EDC">
      <w:pPr>
        <w:rPr>
          <w:rFonts w:ascii="Arial Narrow" w:hAnsi="Arial Narrow"/>
          <w:sz w:val="22"/>
          <w:szCs w:val="22"/>
        </w:rPr>
      </w:pPr>
    </w:p>
    <w:sectPr w:rsidR="00CD3BF6" w:rsidRPr="00CD3BF6" w:rsidSect="004F5CC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B42"/>
    <w:multiLevelType w:val="hybridMultilevel"/>
    <w:tmpl w:val="2DB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C56C0"/>
    <w:multiLevelType w:val="hybridMultilevel"/>
    <w:tmpl w:val="BB8C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B770E"/>
    <w:multiLevelType w:val="hybridMultilevel"/>
    <w:tmpl w:val="522A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95EBB"/>
    <w:multiLevelType w:val="hybridMultilevel"/>
    <w:tmpl w:val="EFD43F8E"/>
    <w:lvl w:ilvl="0" w:tplc="0809000F">
      <w:start w:val="1"/>
      <w:numFmt w:val="decimal"/>
      <w:lvlText w:val="%1."/>
      <w:lvlJc w:val="left"/>
      <w:pPr>
        <w:tabs>
          <w:tab w:val="num" w:pos="927"/>
        </w:tabs>
        <w:ind w:left="927"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70488E"/>
    <w:multiLevelType w:val="hybridMultilevel"/>
    <w:tmpl w:val="8140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13D31"/>
    <w:multiLevelType w:val="hybridMultilevel"/>
    <w:tmpl w:val="9D2C2C7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0EA2E2F"/>
    <w:multiLevelType w:val="hybridMultilevel"/>
    <w:tmpl w:val="0392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133B09"/>
    <w:multiLevelType w:val="hybridMultilevel"/>
    <w:tmpl w:val="F1A2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C7EDD"/>
    <w:multiLevelType w:val="hybridMultilevel"/>
    <w:tmpl w:val="22F20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D8692F"/>
    <w:multiLevelType w:val="hybridMultilevel"/>
    <w:tmpl w:val="F468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4"/>
  </w:num>
  <w:num w:numId="6">
    <w:abstractNumId w:val="7"/>
  </w:num>
  <w:num w:numId="7">
    <w:abstractNumId w:val="2"/>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C0"/>
    <w:rsid w:val="000662EB"/>
    <w:rsid w:val="000B2B5B"/>
    <w:rsid w:val="000D460F"/>
    <w:rsid w:val="0010758C"/>
    <w:rsid w:val="001B7EDC"/>
    <w:rsid w:val="001F437C"/>
    <w:rsid w:val="00292EC0"/>
    <w:rsid w:val="002970C9"/>
    <w:rsid w:val="002C66CE"/>
    <w:rsid w:val="00301364"/>
    <w:rsid w:val="003967E7"/>
    <w:rsid w:val="00422E00"/>
    <w:rsid w:val="004B08F9"/>
    <w:rsid w:val="004F5CCF"/>
    <w:rsid w:val="005A10C1"/>
    <w:rsid w:val="00633FCA"/>
    <w:rsid w:val="006834BC"/>
    <w:rsid w:val="006B0107"/>
    <w:rsid w:val="007144F0"/>
    <w:rsid w:val="00716C4F"/>
    <w:rsid w:val="00795942"/>
    <w:rsid w:val="008735C2"/>
    <w:rsid w:val="0093387B"/>
    <w:rsid w:val="009525AF"/>
    <w:rsid w:val="0096324F"/>
    <w:rsid w:val="009710A5"/>
    <w:rsid w:val="009C64D0"/>
    <w:rsid w:val="009E0353"/>
    <w:rsid w:val="009F54C8"/>
    <w:rsid w:val="00AE2565"/>
    <w:rsid w:val="00C70952"/>
    <w:rsid w:val="00C86581"/>
    <w:rsid w:val="00CB20E9"/>
    <w:rsid w:val="00CD3BF6"/>
    <w:rsid w:val="00CD5B70"/>
    <w:rsid w:val="00CF6ACA"/>
    <w:rsid w:val="00D70376"/>
    <w:rsid w:val="00DA0A00"/>
    <w:rsid w:val="00DA119F"/>
    <w:rsid w:val="00E25AB4"/>
    <w:rsid w:val="00E27BE8"/>
    <w:rsid w:val="00E57D8F"/>
    <w:rsid w:val="00E8074A"/>
    <w:rsid w:val="00FD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CC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2C66CE"/>
    <w:pPr>
      <w:keepNext/>
      <w:outlineLvl w:val="0"/>
    </w:pPr>
    <w:rPr>
      <w:rFonts w:ascii="Trebuchet MS" w:eastAsia="Times New Roman" w:hAnsi="Trebuchet MS" w:cs="Times New Roman"/>
      <w:b/>
      <w:u w:val="single"/>
      <w:lang w:eastAsia="en-GB"/>
    </w:rPr>
  </w:style>
  <w:style w:type="paragraph" w:styleId="Heading4">
    <w:name w:val="heading 4"/>
    <w:basedOn w:val="Normal"/>
    <w:next w:val="Normal"/>
    <w:link w:val="Heading4Char"/>
    <w:qFormat/>
    <w:rsid w:val="002C66CE"/>
    <w:pPr>
      <w:keepNext/>
      <w:outlineLvl w:val="3"/>
    </w:pPr>
    <w:rPr>
      <w:rFonts w:ascii="Arial" w:eastAsia="Times New Roman" w:hAnsi="Arial" w:cs="Arial"/>
      <w:b/>
      <w:bCs/>
      <w:sz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6CE"/>
    <w:rPr>
      <w:rFonts w:ascii="Trebuchet MS" w:eastAsia="Times New Roman" w:hAnsi="Trebuchet MS" w:cs="Times New Roman"/>
      <w:b/>
      <w:u w:val="single"/>
      <w:lang w:eastAsia="en-GB"/>
    </w:rPr>
  </w:style>
  <w:style w:type="character" w:customStyle="1" w:styleId="Heading4Char">
    <w:name w:val="Heading 4 Char"/>
    <w:basedOn w:val="DefaultParagraphFont"/>
    <w:link w:val="Heading4"/>
    <w:rsid w:val="002C66CE"/>
    <w:rPr>
      <w:rFonts w:ascii="Arial" w:eastAsia="Times New Roman" w:hAnsi="Arial" w:cs="Arial"/>
      <w:b/>
      <w:bCs/>
      <w:sz w:val="20"/>
      <w:u w:val="single"/>
      <w:lang w:eastAsia="en-GB"/>
    </w:rPr>
  </w:style>
  <w:style w:type="paragraph" w:styleId="CommentText">
    <w:name w:val="annotation text"/>
    <w:basedOn w:val="Normal"/>
    <w:link w:val="CommentTextChar"/>
    <w:semiHidden/>
    <w:rsid w:val="002C66CE"/>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2C66CE"/>
    <w:rPr>
      <w:rFonts w:ascii="Times New Roman" w:eastAsia="Times New Roman" w:hAnsi="Times New Roman" w:cs="Times New Roman"/>
      <w:sz w:val="20"/>
      <w:szCs w:val="20"/>
      <w:lang w:eastAsia="en-GB"/>
    </w:rPr>
  </w:style>
  <w:style w:type="paragraph" w:styleId="BodyText2">
    <w:name w:val="Body Text 2"/>
    <w:basedOn w:val="Normal"/>
    <w:link w:val="BodyText2Char"/>
    <w:rsid w:val="002C66CE"/>
    <w:rPr>
      <w:rFonts w:ascii="Arial" w:eastAsia="Times New Roman" w:hAnsi="Arial" w:cs="Arial"/>
      <w:sz w:val="20"/>
      <w:lang w:eastAsia="en-GB"/>
    </w:rPr>
  </w:style>
  <w:style w:type="character" w:customStyle="1" w:styleId="BodyText2Char">
    <w:name w:val="Body Text 2 Char"/>
    <w:basedOn w:val="DefaultParagraphFont"/>
    <w:link w:val="BodyText2"/>
    <w:rsid w:val="002C66CE"/>
    <w:rPr>
      <w:rFonts w:ascii="Arial" w:eastAsia="Times New Roman" w:hAnsi="Arial" w:cs="Arial"/>
      <w:sz w:val="20"/>
      <w:lang w:eastAsia="en-GB"/>
    </w:rPr>
  </w:style>
  <w:style w:type="paragraph" w:styleId="ListParagraph">
    <w:name w:val="List Paragraph"/>
    <w:basedOn w:val="Normal"/>
    <w:uiPriority w:val="34"/>
    <w:qFormat/>
    <w:rsid w:val="00AE2565"/>
    <w:pPr>
      <w:ind w:left="720"/>
      <w:contextualSpacing/>
    </w:pPr>
  </w:style>
  <w:style w:type="table" w:styleId="TableGrid">
    <w:name w:val="Table Grid"/>
    <w:basedOn w:val="TableNormal"/>
    <w:uiPriority w:val="39"/>
    <w:rsid w:val="0068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Tugwell</dc:creator>
  <cp:keywords/>
  <dc:description/>
  <cp:lastModifiedBy>Philip Tugwell</cp:lastModifiedBy>
  <cp:revision>2</cp:revision>
  <dcterms:created xsi:type="dcterms:W3CDTF">2018-02-17T12:08:00Z</dcterms:created>
  <dcterms:modified xsi:type="dcterms:W3CDTF">2018-02-17T12:08:00Z</dcterms:modified>
</cp:coreProperties>
</file>